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7A" w:rsidRDefault="0084057A" w:rsidP="0084057A">
      <w:pPr>
        <w:tabs>
          <w:tab w:val="right" w:pos="9072"/>
        </w:tabs>
        <w:ind w:left="-284" w:right="-455" w:hanging="283"/>
        <w:jc w:val="lowKashida"/>
        <w:rPr>
          <w:sz w:val="24"/>
          <w:szCs w:val="28"/>
        </w:rPr>
      </w:pPr>
      <w:r>
        <w:rPr>
          <w:sz w:val="24"/>
          <w:szCs w:val="28"/>
        </w:rPr>
        <w:t xml:space="preserve">1. </w:t>
      </w:r>
      <w:r w:rsidRPr="003A70B9">
        <w:rPr>
          <w:i/>
          <w:iCs/>
          <w:sz w:val="24"/>
          <w:szCs w:val="28"/>
        </w:rPr>
        <w:t xml:space="preserve">El-Mallh, A., Shalaby, M.A., and </w:t>
      </w:r>
      <w:r w:rsidRPr="003A70B9">
        <w:rPr>
          <w:b/>
          <w:bCs/>
          <w:i/>
          <w:iCs/>
          <w:sz w:val="24"/>
          <w:szCs w:val="28"/>
        </w:rPr>
        <w:t>Badr, M. A</w:t>
      </w:r>
      <w:r>
        <w:rPr>
          <w:sz w:val="24"/>
          <w:szCs w:val="28"/>
        </w:rPr>
        <w:t xml:space="preserve">., “ </w:t>
      </w:r>
      <w:r>
        <w:rPr>
          <w:b/>
          <w:bCs/>
          <w:i/>
          <w:iCs/>
          <w:sz w:val="24"/>
          <w:szCs w:val="28"/>
          <w:u w:val="single"/>
        </w:rPr>
        <w:t>A Model to Estimate Wind Power</w:t>
      </w:r>
      <w:r>
        <w:rPr>
          <w:b/>
          <w:bCs/>
          <w:i/>
          <w:iCs/>
          <w:sz w:val="24"/>
          <w:szCs w:val="28"/>
        </w:rPr>
        <w:t xml:space="preserve"> </w:t>
      </w:r>
      <w:r>
        <w:rPr>
          <w:b/>
          <w:bCs/>
          <w:i/>
          <w:iCs/>
          <w:sz w:val="24"/>
          <w:szCs w:val="28"/>
          <w:u w:val="single"/>
        </w:rPr>
        <w:t xml:space="preserve">at Selected Sites in </w:t>
      </w:r>
      <w:smartTag w:uri="urn:schemas-microsoft-com:office:smarttags" w:element="country-region">
        <w:r>
          <w:rPr>
            <w:b/>
            <w:bCs/>
            <w:i/>
            <w:iCs/>
            <w:sz w:val="24"/>
            <w:szCs w:val="28"/>
            <w:u w:val="single"/>
          </w:rPr>
          <w:t>Egypt</w:t>
        </w:r>
      </w:smartTag>
      <w:r>
        <w:rPr>
          <w:sz w:val="24"/>
          <w:szCs w:val="28"/>
        </w:rPr>
        <w:t>”, Proc. of 6</w:t>
      </w:r>
      <w:r>
        <w:rPr>
          <w:sz w:val="24"/>
          <w:szCs w:val="28"/>
          <w:vertAlign w:val="superscript"/>
        </w:rPr>
        <w:t>th</w:t>
      </w:r>
      <w:r>
        <w:rPr>
          <w:sz w:val="24"/>
          <w:szCs w:val="28"/>
        </w:rPr>
        <w:t xml:space="preserve"> ICMPE,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8"/>
            </w:rPr>
            <w:t>Cairo</w:t>
          </w:r>
        </w:smartTag>
      </w:smartTag>
      <w:r>
        <w:rPr>
          <w:sz w:val="24"/>
          <w:szCs w:val="28"/>
        </w:rPr>
        <w:t xml:space="preserve"> , Dec. 1986.</w:t>
      </w:r>
    </w:p>
    <w:p w:rsidR="0084057A" w:rsidRPr="00F35918" w:rsidRDefault="0084057A" w:rsidP="0084057A">
      <w:pPr>
        <w:tabs>
          <w:tab w:val="right" w:pos="9072"/>
        </w:tabs>
        <w:ind w:left="-284" w:right="-455" w:hanging="283"/>
        <w:jc w:val="lowKashida"/>
        <w:rPr>
          <w:sz w:val="16"/>
          <w:szCs w:val="16"/>
        </w:rPr>
      </w:pPr>
    </w:p>
    <w:p w:rsidR="0084057A" w:rsidRDefault="0084057A" w:rsidP="0084057A">
      <w:pPr>
        <w:tabs>
          <w:tab w:val="right" w:pos="9072"/>
        </w:tabs>
        <w:ind w:left="-284" w:right="-455" w:hanging="283"/>
        <w:jc w:val="lowKashida"/>
        <w:rPr>
          <w:sz w:val="24"/>
          <w:szCs w:val="28"/>
        </w:rPr>
      </w:pPr>
      <w:r>
        <w:rPr>
          <w:sz w:val="24"/>
          <w:szCs w:val="28"/>
        </w:rPr>
        <w:t xml:space="preserve">2. </w:t>
      </w:r>
      <w:r w:rsidRPr="003A70B9">
        <w:rPr>
          <w:i/>
          <w:iCs/>
          <w:sz w:val="24"/>
          <w:szCs w:val="28"/>
        </w:rPr>
        <w:t xml:space="preserve">Shalaby, M.A., El-Mallah, A., and </w:t>
      </w:r>
      <w:r w:rsidRPr="003A70B9">
        <w:rPr>
          <w:b/>
          <w:bCs/>
          <w:i/>
          <w:iCs/>
          <w:sz w:val="24"/>
          <w:szCs w:val="28"/>
        </w:rPr>
        <w:t>Badr M.A</w:t>
      </w:r>
      <w:r w:rsidRPr="003A70B9">
        <w:rPr>
          <w:i/>
          <w:iCs/>
          <w:sz w:val="24"/>
          <w:szCs w:val="28"/>
        </w:rPr>
        <w:t>.,</w:t>
      </w:r>
      <w:r>
        <w:rPr>
          <w:sz w:val="24"/>
          <w:szCs w:val="28"/>
        </w:rPr>
        <w:t xml:space="preserve"> </w:t>
      </w:r>
      <w:r>
        <w:rPr>
          <w:b/>
          <w:bCs/>
          <w:i/>
          <w:iCs/>
          <w:sz w:val="24"/>
          <w:szCs w:val="28"/>
        </w:rPr>
        <w:t xml:space="preserve">“ </w:t>
      </w:r>
      <w:r>
        <w:rPr>
          <w:b/>
          <w:bCs/>
          <w:i/>
          <w:iCs/>
          <w:sz w:val="24"/>
          <w:szCs w:val="28"/>
          <w:u w:val="single"/>
        </w:rPr>
        <w:t>Simulation of The Performance of</w:t>
      </w:r>
      <w:r>
        <w:rPr>
          <w:b/>
          <w:bCs/>
          <w:i/>
          <w:iCs/>
          <w:sz w:val="24"/>
          <w:szCs w:val="28"/>
        </w:rPr>
        <w:t xml:space="preserve"> </w:t>
      </w:r>
      <w:r>
        <w:rPr>
          <w:b/>
          <w:bCs/>
          <w:i/>
          <w:iCs/>
          <w:sz w:val="24"/>
          <w:szCs w:val="28"/>
          <w:u w:val="single"/>
        </w:rPr>
        <w:t>Small Size Wind Turbine System for Houshold Loads</w:t>
      </w:r>
      <w:r>
        <w:rPr>
          <w:b/>
          <w:bCs/>
          <w:i/>
          <w:iCs/>
          <w:sz w:val="24"/>
          <w:szCs w:val="28"/>
        </w:rPr>
        <w:t>”</w:t>
      </w:r>
      <w:r>
        <w:rPr>
          <w:sz w:val="24"/>
          <w:szCs w:val="28"/>
        </w:rPr>
        <w:t>. The 2</w:t>
      </w:r>
      <w:r>
        <w:rPr>
          <w:sz w:val="24"/>
          <w:szCs w:val="28"/>
          <w:vertAlign w:val="superscript"/>
        </w:rPr>
        <w:t>nd</w:t>
      </w:r>
      <w:r>
        <w:rPr>
          <w:sz w:val="24"/>
          <w:szCs w:val="28"/>
        </w:rPr>
        <w:t xml:space="preserve">Int. Conference for Desert Development.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8"/>
            </w:rPr>
            <w:t>Cairo</w:t>
          </w:r>
        </w:smartTag>
      </w:smartTag>
      <w:r>
        <w:rPr>
          <w:sz w:val="24"/>
          <w:szCs w:val="28"/>
        </w:rPr>
        <w:t>, Jan. 1987.</w:t>
      </w:r>
    </w:p>
    <w:p w:rsidR="0084057A" w:rsidRPr="00F35918" w:rsidRDefault="0084057A" w:rsidP="0084057A">
      <w:pPr>
        <w:tabs>
          <w:tab w:val="right" w:pos="9072"/>
        </w:tabs>
        <w:ind w:left="-284" w:right="-455" w:hanging="283"/>
        <w:jc w:val="lowKashida"/>
        <w:rPr>
          <w:sz w:val="16"/>
          <w:szCs w:val="16"/>
        </w:rPr>
      </w:pPr>
    </w:p>
    <w:p w:rsidR="0084057A" w:rsidRDefault="0084057A" w:rsidP="0084057A">
      <w:pPr>
        <w:tabs>
          <w:tab w:val="right" w:pos="9072"/>
        </w:tabs>
        <w:ind w:left="-284" w:right="-455" w:hanging="283"/>
        <w:jc w:val="lowKashida"/>
        <w:rPr>
          <w:sz w:val="24"/>
          <w:szCs w:val="28"/>
        </w:rPr>
      </w:pPr>
      <w:r>
        <w:rPr>
          <w:sz w:val="24"/>
          <w:szCs w:val="28"/>
        </w:rPr>
        <w:t xml:space="preserve">3. </w:t>
      </w:r>
      <w:r w:rsidRPr="003A70B9">
        <w:rPr>
          <w:i/>
          <w:iCs/>
          <w:sz w:val="24"/>
          <w:szCs w:val="28"/>
        </w:rPr>
        <w:t xml:space="preserve">El-Mallah, A., Shalaby, M.A., and </w:t>
      </w:r>
      <w:r w:rsidRPr="003A70B9">
        <w:rPr>
          <w:b/>
          <w:bCs/>
          <w:i/>
          <w:iCs/>
          <w:sz w:val="24"/>
          <w:szCs w:val="28"/>
        </w:rPr>
        <w:t>Badr, M. A</w:t>
      </w:r>
      <w:r>
        <w:rPr>
          <w:b/>
          <w:bCs/>
          <w:sz w:val="24"/>
          <w:szCs w:val="28"/>
        </w:rPr>
        <w:t>.</w:t>
      </w:r>
      <w:r>
        <w:rPr>
          <w:sz w:val="24"/>
          <w:szCs w:val="28"/>
        </w:rPr>
        <w:t xml:space="preserve">, </w:t>
      </w:r>
      <w:r>
        <w:rPr>
          <w:b/>
          <w:bCs/>
          <w:i/>
          <w:iCs/>
          <w:sz w:val="24"/>
          <w:szCs w:val="28"/>
        </w:rPr>
        <w:t>“</w:t>
      </w:r>
      <w:r>
        <w:rPr>
          <w:b/>
          <w:bCs/>
          <w:i/>
          <w:iCs/>
          <w:sz w:val="24"/>
          <w:szCs w:val="28"/>
          <w:u w:val="single"/>
        </w:rPr>
        <w:t>A Stochastic Simulation Model</w:t>
      </w:r>
      <w:r>
        <w:rPr>
          <w:b/>
          <w:bCs/>
          <w:i/>
          <w:iCs/>
          <w:sz w:val="24"/>
          <w:szCs w:val="28"/>
        </w:rPr>
        <w:t xml:space="preserve"> </w:t>
      </w:r>
      <w:r>
        <w:rPr>
          <w:b/>
          <w:bCs/>
          <w:i/>
          <w:iCs/>
          <w:sz w:val="24"/>
          <w:szCs w:val="28"/>
          <w:u w:val="single"/>
        </w:rPr>
        <w:t>For A Hybrid Renewable Energy System.Supplying A Remote Community</w:t>
      </w:r>
      <w:r>
        <w:rPr>
          <w:b/>
          <w:bCs/>
          <w:i/>
          <w:iCs/>
          <w:sz w:val="24"/>
          <w:szCs w:val="28"/>
        </w:rPr>
        <w:t>”</w:t>
      </w:r>
      <w:r>
        <w:rPr>
          <w:sz w:val="24"/>
          <w:szCs w:val="28"/>
        </w:rPr>
        <w:t>, Al-Azhar 3</w:t>
      </w:r>
      <w:r>
        <w:rPr>
          <w:sz w:val="24"/>
          <w:szCs w:val="28"/>
          <w:vertAlign w:val="superscript"/>
        </w:rPr>
        <w:t>rd</w:t>
      </w:r>
      <w:r>
        <w:rPr>
          <w:sz w:val="24"/>
          <w:szCs w:val="28"/>
        </w:rPr>
        <w:t xml:space="preserve"> Int. Conference, vol.7, pp 396, Dec. 1994., Dec. 1994.</w:t>
      </w:r>
    </w:p>
    <w:p w:rsidR="0084057A" w:rsidRPr="00F35918" w:rsidRDefault="0084057A" w:rsidP="0084057A">
      <w:pPr>
        <w:tabs>
          <w:tab w:val="right" w:pos="9072"/>
        </w:tabs>
        <w:ind w:left="-284" w:right="-455" w:hanging="283"/>
        <w:jc w:val="lowKashida"/>
        <w:rPr>
          <w:sz w:val="16"/>
          <w:szCs w:val="16"/>
        </w:rPr>
      </w:pPr>
    </w:p>
    <w:p w:rsidR="0084057A" w:rsidRDefault="0084057A" w:rsidP="0084057A">
      <w:pPr>
        <w:tabs>
          <w:tab w:val="right" w:pos="9072"/>
        </w:tabs>
        <w:ind w:left="-284" w:right="-455" w:hanging="283"/>
        <w:jc w:val="lowKashida"/>
        <w:rPr>
          <w:sz w:val="24"/>
          <w:szCs w:val="28"/>
        </w:rPr>
      </w:pPr>
      <w:r>
        <w:rPr>
          <w:sz w:val="24"/>
          <w:szCs w:val="28"/>
        </w:rPr>
        <w:t xml:space="preserve">4. </w:t>
      </w:r>
      <w:r w:rsidRPr="003A70B9">
        <w:rPr>
          <w:i/>
          <w:iCs/>
          <w:sz w:val="24"/>
          <w:szCs w:val="28"/>
        </w:rPr>
        <w:t xml:space="preserve">Shalaby, M.A., and </w:t>
      </w:r>
      <w:r w:rsidRPr="003A70B9">
        <w:rPr>
          <w:b/>
          <w:bCs/>
          <w:i/>
          <w:iCs/>
          <w:sz w:val="24"/>
          <w:szCs w:val="28"/>
        </w:rPr>
        <w:t>Badr, M. A</w:t>
      </w:r>
      <w:r>
        <w:rPr>
          <w:sz w:val="24"/>
          <w:szCs w:val="28"/>
        </w:rPr>
        <w:t xml:space="preserve">. “ </w:t>
      </w:r>
      <w:r>
        <w:rPr>
          <w:b/>
          <w:bCs/>
          <w:i/>
          <w:iCs/>
          <w:sz w:val="24"/>
          <w:szCs w:val="28"/>
          <w:u w:val="single"/>
        </w:rPr>
        <w:t>A Response Surface Optimization Methodology</w:t>
      </w:r>
      <w:r>
        <w:rPr>
          <w:b/>
          <w:bCs/>
          <w:i/>
          <w:iCs/>
          <w:sz w:val="24"/>
          <w:szCs w:val="28"/>
        </w:rPr>
        <w:t xml:space="preserve"> </w:t>
      </w:r>
      <w:r>
        <w:rPr>
          <w:b/>
          <w:bCs/>
          <w:i/>
          <w:iCs/>
          <w:sz w:val="24"/>
          <w:szCs w:val="28"/>
          <w:u w:val="single"/>
        </w:rPr>
        <w:t>For A Wind -Diesel Energy System</w:t>
      </w:r>
      <w:r>
        <w:rPr>
          <w:b/>
          <w:bCs/>
          <w:i/>
          <w:iCs/>
          <w:sz w:val="24"/>
          <w:szCs w:val="28"/>
        </w:rPr>
        <w:t>.”</w:t>
      </w:r>
      <w:r>
        <w:rPr>
          <w:sz w:val="24"/>
          <w:szCs w:val="28"/>
        </w:rPr>
        <w:t>, 3</w:t>
      </w:r>
      <w:r>
        <w:rPr>
          <w:sz w:val="24"/>
          <w:szCs w:val="28"/>
          <w:vertAlign w:val="superscript"/>
        </w:rPr>
        <w:t>rd</w:t>
      </w:r>
      <w:r>
        <w:rPr>
          <w:sz w:val="24"/>
          <w:szCs w:val="28"/>
        </w:rPr>
        <w:t xml:space="preserve"> World Renewable Energy Congress, vol.3, </w:t>
      </w:r>
      <w:smartTag w:uri="urn:schemas-microsoft-com:office:smarttags" w:element="place">
        <w:smartTag w:uri="urn:schemas-microsoft-com:office:smarttags" w:element="City">
          <w:r w:rsidRPr="000573FD">
            <w:rPr>
              <w:b/>
              <w:bCs/>
              <w:sz w:val="24"/>
              <w:szCs w:val="28"/>
            </w:rPr>
            <w:t>Reading</w:t>
          </w:r>
        </w:smartTag>
        <w:r w:rsidRPr="000573FD">
          <w:rPr>
            <w:b/>
            <w:bCs/>
            <w:sz w:val="24"/>
            <w:szCs w:val="28"/>
          </w:rPr>
          <w:t xml:space="preserve">, </w:t>
        </w:r>
        <w:smartTag w:uri="urn:schemas-microsoft-com:office:smarttags" w:element="country-region">
          <w:r w:rsidRPr="000573FD">
            <w:rPr>
              <w:b/>
              <w:bCs/>
              <w:sz w:val="24"/>
              <w:szCs w:val="28"/>
            </w:rPr>
            <w:t>UK</w:t>
          </w:r>
        </w:smartTag>
      </w:smartTag>
      <w:r>
        <w:rPr>
          <w:sz w:val="24"/>
          <w:szCs w:val="28"/>
        </w:rPr>
        <w:t>, Sep.1994.</w:t>
      </w:r>
    </w:p>
    <w:p w:rsidR="0084057A" w:rsidRPr="00F35918" w:rsidRDefault="0084057A" w:rsidP="0084057A">
      <w:pPr>
        <w:tabs>
          <w:tab w:val="right" w:pos="9072"/>
        </w:tabs>
        <w:ind w:left="-284" w:right="-455" w:hanging="283"/>
        <w:rPr>
          <w:sz w:val="16"/>
          <w:szCs w:val="16"/>
        </w:rPr>
      </w:pPr>
    </w:p>
    <w:p w:rsidR="0084057A" w:rsidRDefault="0084057A" w:rsidP="0084057A">
      <w:pPr>
        <w:tabs>
          <w:tab w:val="right" w:pos="9072"/>
        </w:tabs>
        <w:ind w:left="-284" w:right="-455" w:hanging="283"/>
        <w:jc w:val="lowKashida"/>
        <w:rPr>
          <w:sz w:val="24"/>
          <w:szCs w:val="28"/>
        </w:rPr>
      </w:pPr>
      <w:r>
        <w:rPr>
          <w:sz w:val="24"/>
          <w:szCs w:val="28"/>
        </w:rPr>
        <w:t xml:space="preserve">5. </w:t>
      </w:r>
      <w:r w:rsidRPr="003A70B9">
        <w:rPr>
          <w:i/>
          <w:iCs/>
          <w:sz w:val="24"/>
          <w:szCs w:val="28"/>
        </w:rPr>
        <w:t xml:space="preserve">Abed, K.A., </w:t>
      </w:r>
      <w:r w:rsidRPr="003A70B9">
        <w:rPr>
          <w:b/>
          <w:bCs/>
          <w:i/>
          <w:iCs/>
          <w:sz w:val="24"/>
          <w:szCs w:val="28"/>
        </w:rPr>
        <w:t>Badr, M. A</w:t>
      </w:r>
      <w:r w:rsidRPr="003A70B9">
        <w:rPr>
          <w:i/>
          <w:iCs/>
          <w:sz w:val="24"/>
          <w:szCs w:val="28"/>
        </w:rPr>
        <w:t>., and El-Mallah, A.,</w:t>
      </w:r>
      <w:r>
        <w:rPr>
          <w:sz w:val="24"/>
          <w:szCs w:val="28"/>
        </w:rPr>
        <w:t xml:space="preserve"> </w:t>
      </w:r>
      <w:r>
        <w:rPr>
          <w:b/>
          <w:bCs/>
          <w:i/>
          <w:iCs/>
          <w:sz w:val="24"/>
          <w:szCs w:val="28"/>
        </w:rPr>
        <w:t>“</w:t>
      </w:r>
      <w:r>
        <w:rPr>
          <w:b/>
          <w:bCs/>
          <w:i/>
          <w:iCs/>
          <w:sz w:val="24"/>
          <w:szCs w:val="28"/>
          <w:u w:val="single"/>
        </w:rPr>
        <w:t>Off-Design Performance of Small</w:t>
      </w:r>
      <w:r>
        <w:rPr>
          <w:b/>
          <w:bCs/>
          <w:i/>
          <w:iCs/>
          <w:sz w:val="24"/>
          <w:szCs w:val="28"/>
        </w:rPr>
        <w:t xml:space="preserve"> </w:t>
      </w:r>
      <w:r>
        <w:rPr>
          <w:b/>
          <w:bCs/>
          <w:i/>
          <w:iCs/>
          <w:sz w:val="24"/>
          <w:szCs w:val="28"/>
          <w:u w:val="single"/>
        </w:rPr>
        <w:t>Wind Turbine</w:t>
      </w:r>
      <w:r>
        <w:rPr>
          <w:b/>
          <w:bCs/>
          <w:i/>
          <w:iCs/>
          <w:sz w:val="24"/>
          <w:szCs w:val="28"/>
        </w:rPr>
        <w:t>”</w:t>
      </w:r>
      <w:r>
        <w:rPr>
          <w:sz w:val="24"/>
          <w:szCs w:val="28"/>
        </w:rPr>
        <w:t xml:space="preserve">, </w:t>
      </w:r>
      <w:smartTag w:uri="urn:schemas-microsoft-com:office:smarttags" w:element="City">
        <w:r>
          <w:rPr>
            <w:sz w:val="24"/>
            <w:szCs w:val="28"/>
          </w:rPr>
          <w:t>Cairo</w:t>
        </w:r>
      </w:smartTag>
      <w:r>
        <w:rPr>
          <w:sz w:val="24"/>
          <w:szCs w:val="28"/>
        </w:rPr>
        <w:t>, Int. Conference on Energy, Development, and Environment</w:t>
      </w:r>
      <w:r w:rsidRPr="000573FD">
        <w:rPr>
          <w:b/>
          <w:bCs/>
          <w:sz w:val="24"/>
          <w:szCs w:val="28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0573FD">
            <w:rPr>
              <w:b/>
              <w:bCs/>
              <w:sz w:val="24"/>
              <w:szCs w:val="28"/>
            </w:rPr>
            <w:t>Egypt</w:t>
          </w:r>
        </w:smartTag>
      </w:smartTag>
      <w:r>
        <w:rPr>
          <w:sz w:val="24"/>
          <w:szCs w:val="28"/>
        </w:rPr>
        <w:t>, Oct. 1994.</w:t>
      </w:r>
    </w:p>
    <w:p w:rsidR="0084057A" w:rsidRPr="00F35918" w:rsidRDefault="0084057A" w:rsidP="0084057A">
      <w:pPr>
        <w:tabs>
          <w:tab w:val="right" w:pos="9072"/>
        </w:tabs>
        <w:ind w:left="-284" w:right="-455" w:hanging="283"/>
        <w:jc w:val="lowKashida"/>
        <w:rPr>
          <w:sz w:val="16"/>
          <w:szCs w:val="16"/>
        </w:rPr>
      </w:pPr>
    </w:p>
    <w:p w:rsidR="0084057A" w:rsidRDefault="0084057A" w:rsidP="0084057A">
      <w:pPr>
        <w:tabs>
          <w:tab w:val="right" w:pos="9072"/>
        </w:tabs>
        <w:ind w:left="-284" w:right="-455" w:hanging="283"/>
        <w:jc w:val="lowKashida"/>
        <w:rPr>
          <w:sz w:val="24"/>
          <w:szCs w:val="28"/>
        </w:rPr>
      </w:pPr>
      <w:r>
        <w:rPr>
          <w:sz w:val="24"/>
          <w:szCs w:val="28"/>
        </w:rPr>
        <w:t>6</w:t>
      </w:r>
      <w:r w:rsidRPr="003A70B9">
        <w:rPr>
          <w:i/>
          <w:iCs/>
          <w:sz w:val="24"/>
          <w:szCs w:val="28"/>
        </w:rPr>
        <w:t xml:space="preserve">. El-Mallah, A., Abed, K.A., </w:t>
      </w:r>
      <w:r w:rsidRPr="003A70B9">
        <w:rPr>
          <w:b/>
          <w:bCs/>
          <w:i/>
          <w:iCs/>
          <w:sz w:val="24"/>
          <w:szCs w:val="28"/>
        </w:rPr>
        <w:t>Badr, M. A</w:t>
      </w:r>
      <w:r w:rsidRPr="003A70B9">
        <w:rPr>
          <w:i/>
          <w:iCs/>
          <w:sz w:val="24"/>
          <w:szCs w:val="28"/>
        </w:rPr>
        <w:t>.</w:t>
      </w:r>
      <w:r>
        <w:rPr>
          <w:sz w:val="24"/>
          <w:szCs w:val="28"/>
        </w:rPr>
        <w:t xml:space="preserve">, </w:t>
      </w:r>
      <w:r>
        <w:rPr>
          <w:b/>
          <w:bCs/>
          <w:i/>
          <w:iCs/>
          <w:sz w:val="24"/>
          <w:szCs w:val="28"/>
        </w:rPr>
        <w:t xml:space="preserve">“ </w:t>
      </w:r>
      <w:r>
        <w:rPr>
          <w:b/>
          <w:bCs/>
          <w:i/>
          <w:iCs/>
          <w:sz w:val="24"/>
          <w:szCs w:val="28"/>
          <w:u w:val="single"/>
        </w:rPr>
        <w:t>Effect of Using Renewable Energy</w:t>
      </w:r>
      <w:r>
        <w:rPr>
          <w:b/>
          <w:bCs/>
          <w:i/>
          <w:iCs/>
          <w:sz w:val="24"/>
          <w:szCs w:val="28"/>
        </w:rPr>
        <w:t xml:space="preserve"> </w:t>
      </w:r>
      <w:r>
        <w:rPr>
          <w:b/>
          <w:bCs/>
          <w:i/>
          <w:iCs/>
          <w:sz w:val="24"/>
          <w:szCs w:val="28"/>
          <w:u w:val="single"/>
        </w:rPr>
        <w:t>Sources On The Reduction of CO</w:t>
      </w:r>
      <w:r>
        <w:rPr>
          <w:b/>
          <w:bCs/>
          <w:i/>
          <w:iCs/>
          <w:sz w:val="24"/>
          <w:szCs w:val="28"/>
          <w:u w:val="single"/>
          <w:vertAlign w:val="subscript"/>
        </w:rPr>
        <w:t>2</w:t>
      </w:r>
      <w:r>
        <w:rPr>
          <w:b/>
          <w:bCs/>
          <w:i/>
          <w:iCs/>
          <w:sz w:val="24"/>
          <w:szCs w:val="28"/>
          <w:u w:val="single"/>
        </w:rPr>
        <w:t xml:space="preserve"> Emission</w:t>
      </w:r>
      <w:r>
        <w:rPr>
          <w:b/>
          <w:bCs/>
          <w:i/>
          <w:iCs/>
          <w:sz w:val="24"/>
          <w:szCs w:val="28"/>
        </w:rPr>
        <w:t>.”,</w:t>
      </w:r>
      <w:r>
        <w:rPr>
          <w:sz w:val="24"/>
          <w:szCs w:val="28"/>
        </w:rPr>
        <w:t xml:space="preserve"> Solar Energy Society, </w:t>
      </w:r>
      <w:smartTag w:uri="urn:schemas-microsoft-com:office:smarttags" w:element="place">
        <w:smartTag w:uri="urn:schemas-microsoft-com:office:smarttags" w:element="City">
          <w:r w:rsidRPr="000573FD">
            <w:rPr>
              <w:b/>
              <w:bCs/>
              <w:sz w:val="24"/>
              <w:szCs w:val="28"/>
            </w:rPr>
            <w:t>Harare</w:t>
          </w:r>
        </w:smartTag>
      </w:smartTag>
      <w:r>
        <w:rPr>
          <w:sz w:val="24"/>
          <w:szCs w:val="28"/>
        </w:rPr>
        <w:t>, 1995.</w:t>
      </w:r>
    </w:p>
    <w:p w:rsidR="0084057A" w:rsidRDefault="0084057A" w:rsidP="0084057A">
      <w:pPr>
        <w:tabs>
          <w:tab w:val="right" w:pos="9072"/>
        </w:tabs>
        <w:ind w:left="-284" w:right="-455" w:hanging="283"/>
        <w:jc w:val="lowKashida"/>
        <w:rPr>
          <w:sz w:val="24"/>
          <w:szCs w:val="28"/>
        </w:rPr>
      </w:pPr>
    </w:p>
    <w:p w:rsidR="0084057A" w:rsidRDefault="0084057A" w:rsidP="0084057A">
      <w:pPr>
        <w:tabs>
          <w:tab w:val="right" w:pos="9072"/>
        </w:tabs>
        <w:ind w:left="-284" w:right="-455" w:hanging="283"/>
        <w:jc w:val="lowKashida"/>
        <w:rPr>
          <w:sz w:val="24"/>
          <w:szCs w:val="28"/>
        </w:rPr>
      </w:pPr>
      <w:r>
        <w:rPr>
          <w:sz w:val="24"/>
          <w:szCs w:val="28"/>
        </w:rPr>
        <w:t xml:space="preserve">7. </w:t>
      </w:r>
      <w:r w:rsidRPr="003A70B9">
        <w:rPr>
          <w:i/>
          <w:iCs/>
          <w:sz w:val="24"/>
          <w:szCs w:val="28"/>
        </w:rPr>
        <w:t xml:space="preserve">Khattab, N.M. and </w:t>
      </w:r>
      <w:r w:rsidRPr="003A70B9">
        <w:rPr>
          <w:b/>
          <w:bCs/>
          <w:i/>
          <w:iCs/>
          <w:sz w:val="24"/>
          <w:szCs w:val="28"/>
        </w:rPr>
        <w:t>Badr, M. A</w:t>
      </w:r>
      <w:r w:rsidRPr="003A70B9">
        <w:rPr>
          <w:i/>
          <w:iCs/>
          <w:sz w:val="24"/>
          <w:szCs w:val="28"/>
        </w:rPr>
        <w:t>.,</w:t>
      </w:r>
      <w:r>
        <w:rPr>
          <w:sz w:val="24"/>
          <w:szCs w:val="28"/>
        </w:rPr>
        <w:t xml:space="preserve"> </w:t>
      </w:r>
      <w:r>
        <w:rPr>
          <w:b/>
          <w:bCs/>
          <w:i/>
          <w:iCs/>
          <w:sz w:val="24"/>
          <w:szCs w:val="28"/>
        </w:rPr>
        <w:t>“</w:t>
      </w:r>
      <w:r>
        <w:rPr>
          <w:b/>
          <w:bCs/>
          <w:i/>
          <w:iCs/>
          <w:sz w:val="24"/>
          <w:szCs w:val="28"/>
          <w:u w:val="single"/>
        </w:rPr>
        <w:t>Economic Evaluation of All Year Round Solar</w:t>
      </w:r>
      <w:r>
        <w:rPr>
          <w:b/>
          <w:bCs/>
          <w:i/>
          <w:iCs/>
          <w:sz w:val="24"/>
          <w:szCs w:val="28"/>
        </w:rPr>
        <w:t xml:space="preserve"> </w:t>
      </w:r>
      <w:r>
        <w:rPr>
          <w:b/>
          <w:bCs/>
          <w:i/>
          <w:iCs/>
          <w:sz w:val="24"/>
          <w:szCs w:val="28"/>
          <w:u w:val="single"/>
        </w:rPr>
        <w:t>Dryer</w:t>
      </w:r>
      <w:r>
        <w:rPr>
          <w:b/>
          <w:bCs/>
          <w:i/>
          <w:iCs/>
          <w:sz w:val="24"/>
          <w:szCs w:val="28"/>
        </w:rPr>
        <w:t>”</w:t>
      </w:r>
      <w:r>
        <w:rPr>
          <w:sz w:val="24"/>
          <w:szCs w:val="28"/>
        </w:rPr>
        <w:t>, Proc. of Al-Azhar Engineering 4</w:t>
      </w:r>
      <w:r>
        <w:rPr>
          <w:sz w:val="24"/>
          <w:szCs w:val="28"/>
          <w:vertAlign w:val="superscript"/>
        </w:rPr>
        <w:t xml:space="preserve">th </w:t>
      </w:r>
      <w:r>
        <w:rPr>
          <w:sz w:val="24"/>
          <w:szCs w:val="28"/>
        </w:rPr>
        <w:t xml:space="preserve">Conference,vol.7 Cairo, </w:t>
      </w:r>
      <w:r w:rsidRPr="000573FD">
        <w:rPr>
          <w:b/>
          <w:bCs/>
          <w:sz w:val="24"/>
          <w:szCs w:val="28"/>
        </w:rPr>
        <w:t>Egypt</w:t>
      </w:r>
      <w:r>
        <w:rPr>
          <w:sz w:val="24"/>
          <w:szCs w:val="28"/>
        </w:rPr>
        <w:t>,  Dec.1995.</w:t>
      </w:r>
    </w:p>
    <w:p w:rsidR="0084057A" w:rsidRPr="00F35918" w:rsidRDefault="0084057A" w:rsidP="0084057A">
      <w:pPr>
        <w:tabs>
          <w:tab w:val="right" w:pos="9072"/>
        </w:tabs>
        <w:ind w:left="-284" w:right="-455" w:hanging="283"/>
        <w:jc w:val="lowKashida"/>
        <w:rPr>
          <w:sz w:val="16"/>
          <w:szCs w:val="16"/>
        </w:rPr>
      </w:pPr>
    </w:p>
    <w:p w:rsidR="0084057A" w:rsidRDefault="0084057A" w:rsidP="0084057A">
      <w:pPr>
        <w:tabs>
          <w:tab w:val="right" w:pos="9072"/>
        </w:tabs>
        <w:ind w:left="-284" w:right="-455" w:hanging="283"/>
        <w:jc w:val="lowKashida"/>
        <w:rPr>
          <w:sz w:val="24"/>
          <w:szCs w:val="28"/>
        </w:rPr>
      </w:pPr>
      <w:r>
        <w:rPr>
          <w:sz w:val="24"/>
          <w:szCs w:val="28"/>
        </w:rPr>
        <w:t xml:space="preserve">8. </w:t>
      </w:r>
      <w:r w:rsidRPr="003A70B9">
        <w:rPr>
          <w:i/>
          <w:iCs/>
          <w:sz w:val="24"/>
          <w:szCs w:val="28"/>
        </w:rPr>
        <w:t xml:space="preserve">Hanafi, A.S., </w:t>
      </w:r>
      <w:r w:rsidRPr="003A70B9">
        <w:rPr>
          <w:b/>
          <w:bCs/>
          <w:i/>
          <w:iCs/>
          <w:sz w:val="24"/>
          <w:szCs w:val="28"/>
        </w:rPr>
        <w:t>Badr, M. A</w:t>
      </w:r>
      <w:r w:rsidRPr="003A70B9">
        <w:rPr>
          <w:i/>
          <w:iCs/>
          <w:sz w:val="24"/>
          <w:szCs w:val="28"/>
        </w:rPr>
        <w:t>., El-Mallah, A.A., and Ibrahim, M.I.,</w:t>
      </w:r>
      <w:r>
        <w:rPr>
          <w:sz w:val="24"/>
          <w:szCs w:val="28"/>
        </w:rPr>
        <w:t xml:space="preserve"> “</w:t>
      </w:r>
      <w:r>
        <w:rPr>
          <w:b/>
          <w:bCs/>
          <w:i/>
          <w:iCs/>
          <w:sz w:val="24"/>
          <w:szCs w:val="28"/>
          <w:u w:val="single"/>
        </w:rPr>
        <w:t>Performance Analysis</w:t>
      </w:r>
      <w:r>
        <w:rPr>
          <w:b/>
          <w:bCs/>
          <w:i/>
          <w:iCs/>
          <w:sz w:val="24"/>
          <w:szCs w:val="28"/>
        </w:rPr>
        <w:t xml:space="preserve"> </w:t>
      </w:r>
      <w:r>
        <w:rPr>
          <w:b/>
          <w:bCs/>
          <w:i/>
          <w:iCs/>
          <w:sz w:val="24"/>
          <w:szCs w:val="28"/>
          <w:u w:val="single"/>
        </w:rPr>
        <w:t>of Wind/Solar/Diesel system With Hydrogen Storage</w:t>
      </w:r>
      <w:r>
        <w:rPr>
          <w:sz w:val="24"/>
          <w:szCs w:val="28"/>
        </w:rPr>
        <w:t>”, 11</w:t>
      </w:r>
      <w:r>
        <w:rPr>
          <w:sz w:val="24"/>
          <w:szCs w:val="28"/>
          <w:vertAlign w:val="superscript"/>
        </w:rPr>
        <w:t>th</w:t>
      </w:r>
      <w:r>
        <w:rPr>
          <w:sz w:val="24"/>
          <w:szCs w:val="28"/>
        </w:rPr>
        <w:t xml:space="preserve"> World Hydrogen Energy Conference,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  <w:sz w:val="24"/>
              <w:szCs w:val="28"/>
            </w:rPr>
            <w:t>Germany</w:t>
          </w:r>
        </w:smartTag>
      </w:smartTag>
      <w:r>
        <w:rPr>
          <w:sz w:val="24"/>
          <w:szCs w:val="28"/>
        </w:rPr>
        <w:t>, June 1996.</w:t>
      </w:r>
    </w:p>
    <w:p w:rsidR="0084057A" w:rsidRPr="00F35918" w:rsidRDefault="0084057A" w:rsidP="0084057A">
      <w:pPr>
        <w:tabs>
          <w:tab w:val="right" w:pos="9072"/>
        </w:tabs>
        <w:ind w:left="-284" w:right="-455" w:hanging="283"/>
        <w:rPr>
          <w:sz w:val="16"/>
          <w:szCs w:val="16"/>
        </w:rPr>
      </w:pPr>
    </w:p>
    <w:p w:rsidR="0084057A" w:rsidRDefault="0084057A" w:rsidP="0084057A">
      <w:pPr>
        <w:tabs>
          <w:tab w:val="right" w:pos="9072"/>
        </w:tabs>
        <w:ind w:left="-284" w:right="-455" w:hanging="283"/>
        <w:jc w:val="lowKashida"/>
        <w:rPr>
          <w:sz w:val="24"/>
          <w:szCs w:val="28"/>
        </w:rPr>
      </w:pPr>
      <w:r>
        <w:rPr>
          <w:sz w:val="24"/>
          <w:szCs w:val="28"/>
        </w:rPr>
        <w:t xml:space="preserve">9. </w:t>
      </w:r>
      <w:r w:rsidRPr="003A70B9">
        <w:rPr>
          <w:i/>
          <w:iCs/>
          <w:sz w:val="24"/>
          <w:szCs w:val="28"/>
        </w:rPr>
        <w:t xml:space="preserve">Ibrahim,M.I., Zacharias,P., and </w:t>
      </w:r>
      <w:r w:rsidRPr="003A70B9">
        <w:rPr>
          <w:b/>
          <w:bCs/>
          <w:i/>
          <w:iCs/>
          <w:sz w:val="24"/>
          <w:szCs w:val="28"/>
        </w:rPr>
        <w:t>Badr, M. A</w:t>
      </w:r>
      <w:r>
        <w:rPr>
          <w:sz w:val="24"/>
          <w:szCs w:val="28"/>
        </w:rPr>
        <w:t xml:space="preserve">., </w:t>
      </w:r>
      <w:r>
        <w:rPr>
          <w:b/>
          <w:bCs/>
          <w:i/>
          <w:iCs/>
          <w:sz w:val="24"/>
          <w:szCs w:val="28"/>
        </w:rPr>
        <w:t>“</w:t>
      </w:r>
      <w:r>
        <w:rPr>
          <w:b/>
          <w:bCs/>
          <w:i/>
          <w:iCs/>
          <w:sz w:val="24"/>
          <w:szCs w:val="28"/>
          <w:u w:val="single"/>
        </w:rPr>
        <w:t xml:space="preserve"> Performance Analysis and Sizing of an Integrated Energy System Using Long Term Storage</w:t>
      </w:r>
      <w:r>
        <w:rPr>
          <w:b/>
          <w:bCs/>
          <w:i/>
          <w:iCs/>
          <w:sz w:val="24"/>
          <w:szCs w:val="28"/>
        </w:rPr>
        <w:t>”</w:t>
      </w:r>
      <w:r>
        <w:rPr>
          <w:sz w:val="24"/>
          <w:szCs w:val="28"/>
        </w:rPr>
        <w:t>, 14</w:t>
      </w:r>
      <w:r>
        <w:rPr>
          <w:sz w:val="24"/>
          <w:szCs w:val="28"/>
          <w:vertAlign w:val="superscript"/>
        </w:rPr>
        <w:t xml:space="preserve">th </w:t>
      </w:r>
      <w:r>
        <w:rPr>
          <w:sz w:val="24"/>
          <w:szCs w:val="28"/>
        </w:rPr>
        <w:t xml:space="preserve">EUPVSEC and Exhibition,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  <w:sz w:val="24"/>
              <w:szCs w:val="28"/>
            </w:rPr>
            <w:t>Spain</w:t>
          </w:r>
        </w:smartTag>
      </w:smartTag>
      <w:r>
        <w:rPr>
          <w:sz w:val="24"/>
          <w:szCs w:val="28"/>
        </w:rPr>
        <w:t>, July 1997.</w:t>
      </w:r>
    </w:p>
    <w:p w:rsidR="0084057A" w:rsidRPr="00F35918" w:rsidRDefault="0084057A" w:rsidP="0084057A">
      <w:pPr>
        <w:tabs>
          <w:tab w:val="right" w:pos="9072"/>
        </w:tabs>
        <w:ind w:left="-284" w:right="-455" w:hanging="283"/>
        <w:jc w:val="lowKashida"/>
        <w:rPr>
          <w:sz w:val="16"/>
          <w:szCs w:val="16"/>
        </w:rPr>
      </w:pPr>
    </w:p>
    <w:p w:rsidR="0084057A" w:rsidRDefault="0084057A" w:rsidP="0084057A">
      <w:pPr>
        <w:tabs>
          <w:tab w:val="right" w:pos="9072"/>
        </w:tabs>
        <w:ind w:left="-284" w:right="-455" w:hanging="283"/>
        <w:jc w:val="lowKashida"/>
      </w:pPr>
      <w:r>
        <w:rPr>
          <w:sz w:val="24"/>
          <w:szCs w:val="28"/>
        </w:rPr>
        <w:t xml:space="preserve">10. </w:t>
      </w:r>
      <w:r w:rsidRPr="003A70B9">
        <w:rPr>
          <w:i/>
          <w:iCs/>
          <w:sz w:val="24"/>
          <w:szCs w:val="28"/>
        </w:rPr>
        <w:t xml:space="preserve">Ibrahim, S.M.A., El-Kordy, M.N., </w:t>
      </w:r>
      <w:r w:rsidRPr="003A70B9">
        <w:rPr>
          <w:b/>
          <w:bCs/>
          <w:i/>
          <w:iCs/>
          <w:sz w:val="24"/>
          <w:szCs w:val="28"/>
        </w:rPr>
        <w:t>Badr, M. A</w:t>
      </w:r>
      <w:r w:rsidRPr="003A70B9">
        <w:rPr>
          <w:i/>
          <w:iCs/>
          <w:sz w:val="24"/>
          <w:szCs w:val="28"/>
        </w:rPr>
        <w:t>., Abed, K.A., and El-Mallh, A</w:t>
      </w:r>
      <w:r>
        <w:rPr>
          <w:sz w:val="24"/>
          <w:szCs w:val="28"/>
        </w:rPr>
        <w:t>., “</w:t>
      </w:r>
      <w:r>
        <w:rPr>
          <w:b/>
          <w:bCs/>
          <w:i/>
          <w:iCs/>
          <w:sz w:val="24"/>
          <w:szCs w:val="28"/>
        </w:rPr>
        <w:t>E</w:t>
      </w:r>
      <w:r>
        <w:rPr>
          <w:b/>
          <w:bCs/>
          <w:i/>
          <w:iCs/>
          <w:sz w:val="24"/>
          <w:szCs w:val="28"/>
          <w:u w:val="single"/>
        </w:rPr>
        <w:t>nvironmental Impact Evaluation of Wind Energy Exploitation</w:t>
      </w:r>
      <w:r>
        <w:rPr>
          <w:sz w:val="24"/>
          <w:szCs w:val="28"/>
        </w:rPr>
        <w:t xml:space="preserve">”, Proc. of Renewable Energy Congress,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8"/>
            </w:rPr>
            <w:t>Florence</w:t>
          </w:r>
        </w:smartTag>
        <w:r>
          <w:rPr>
            <w:sz w:val="24"/>
            <w:szCs w:val="28"/>
          </w:rPr>
          <w:t xml:space="preserve">, </w:t>
        </w:r>
        <w:smartTag w:uri="urn:schemas-microsoft-com:office:smarttags" w:element="country-region">
          <w:r w:rsidRPr="000573FD">
            <w:rPr>
              <w:b/>
              <w:bCs/>
              <w:sz w:val="24"/>
              <w:szCs w:val="28"/>
            </w:rPr>
            <w:t>Italy</w:t>
          </w:r>
        </w:smartTag>
      </w:smartTag>
      <w:r>
        <w:rPr>
          <w:sz w:val="24"/>
          <w:szCs w:val="28"/>
        </w:rPr>
        <w:t>, 1998.</w:t>
      </w:r>
    </w:p>
    <w:p w:rsidR="0084057A" w:rsidRPr="0017361C" w:rsidRDefault="0084057A" w:rsidP="0084057A">
      <w:pPr>
        <w:tabs>
          <w:tab w:val="right" w:pos="9072"/>
        </w:tabs>
        <w:ind w:left="-284" w:right="-455" w:hanging="283"/>
        <w:rPr>
          <w:sz w:val="16"/>
          <w:szCs w:val="16"/>
        </w:rPr>
      </w:pPr>
    </w:p>
    <w:p w:rsidR="0084057A" w:rsidRDefault="0084057A" w:rsidP="0084057A">
      <w:pPr>
        <w:pStyle w:val="BodyTextIndent"/>
        <w:tabs>
          <w:tab w:val="right" w:pos="9072"/>
        </w:tabs>
        <w:ind w:left="-284" w:right="-455" w:hanging="283"/>
        <w:jc w:val="lowKashida"/>
      </w:pPr>
      <w:r>
        <w:t xml:space="preserve">11. </w:t>
      </w:r>
      <w:r w:rsidRPr="003A70B9">
        <w:rPr>
          <w:b/>
          <w:bCs/>
          <w:i/>
          <w:iCs/>
        </w:rPr>
        <w:t>Badr, M. A</w:t>
      </w:r>
      <w:r>
        <w:t xml:space="preserve">., </w:t>
      </w:r>
      <w:r>
        <w:rPr>
          <w:b/>
          <w:bCs/>
          <w:i/>
          <w:iCs/>
          <w:u w:val="single"/>
        </w:rPr>
        <w:t>“Generalization of The Performance of Medium Size Variable Speed Operation Wind Turbines</w:t>
      </w:r>
      <w:r>
        <w:t>”, Journal of Egyptian Society of Engineers, vol.38, No. 2, 1999.</w:t>
      </w:r>
    </w:p>
    <w:p w:rsidR="0084057A" w:rsidRPr="0017361C" w:rsidRDefault="0084057A" w:rsidP="0084057A">
      <w:pPr>
        <w:pStyle w:val="BodyTextIndent"/>
        <w:tabs>
          <w:tab w:val="right" w:pos="9072"/>
        </w:tabs>
        <w:ind w:left="-284" w:right="-455" w:hanging="283"/>
        <w:jc w:val="lowKashida"/>
        <w:rPr>
          <w:sz w:val="16"/>
          <w:szCs w:val="16"/>
        </w:rPr>
      </w:pPr>
    </w:p>
    <w:p w:rsidR="0084057A" w:rsidRDefault="0084057A" w:rsidP="0084057A">
      <w:pPr>
        <w:tabs>
          <w:tab w:val="right" w:pos="9072"/>
        </w:tabs>
        <w:ind w:left="-284" w:right="-455" w:hanging="283"/>
        <w:jc w:val="lowKashida"/>
        <w:rPr>
          <w:sz w:val="24"/>
        </w:rPr>
      </w:pPr>
      <w:r>
        <w:rPr>
          <w:sz w:val="24"/>
        </w:rPr>
        <w:t>12</w:t>
      </w:r>
      <w:r w:rsidRPr="003A70B9">
        <w:rPr>
          <w:i/>
          <w:iCs/>
          <w:sz w:val="24"/>
        </w:rPr>
        <w:t xml:space="preserve">. </w:t>
      </w:r>
      <w:r w:rsidRPr="003A70B9">
        <w:rPr>
          <w:i/>
          <w:iCs/>
          <w:sz w:val="24"/>
          <w:szCs w:val="28"/>
        </w:rPr>
        <w:t>El-Kordy, M.N,</w:t>
      </w:r>
      <w:r w:rsidRPr="003A70B9">
        <w:rPr>
          <w:b/>
          <w:bCs/>
          <w:i/>
          <w:iCs/>
          <w:sz w:val="24"/>
          <w:szCs w:val="28"/>
        </w:rPr>
        <w:t xml:space="preserve"> Badr, M. A.,</w:t>
      </w:r>
      <w:r w:rsidRPr="003A70B9">
        <w:rPr>
          <w:i/>
          <w:iCs/>
          <w:sz w:val="24"/>
          <w:szCs w:val="28"/>
        </w:rPr>
        <w:t xml:space="preserve"> Abed, K.A., and El-Mallah, and Ibrahim, S.M.A</w:t>
      </w:r>
      <w:r>
        <w:rPr>
          <w:sz w:val="24"/>
          <w:szCs w:val="28"/>
        </w:rPr>
        <w:t>., “</w:t>
      </w:r>
      <w:r>
        <w:rPr>
          <w:b/>
          <w:bCs/>
          <w:i/>
          <w:iCs/>
          <w:sz w:val="24"/>
          <w:szCs w:val="28"/>
        </w:rPr>
        <w:t>E</w:t>
      </w:r>
      <w:r>
        <w:rPr>
          <w:b/>
          <w:bCs/>
          <w:i/>
          <w:iCs/>
          <w:sz w:val="24"/>
          <w:szCs w:val="28"/>
          <w:u w:val="single"/>
        </w:rPr>
        <w:t>nvironmental Impact Evaluation Assessment Matrices for Electricity Generation Systems</w:t>
      </w:r>
      <w:r>
        <w:rPr>
          <w:sz w:val="24"/>
          <w:szCs w:val="28"/>
        </w:rPr>
        <w:t xml:space="preserve">”, </w:t>
      </w:r>
      <w:r>
        <w:t xml:space="preserve">”, </w:t>
      </w:r>
      <w:r>
        <w:rPr>
          <w:sz w:val="24"/>
        </w:rPr>
        <w:t>Journal of Egyptian Society of Engineers, vol.39, No. 3, 2000.</w:t>
      </w:r>
    </w:p>
    <w:p w:rsidR="0084057A" w:rsidRDefault="0084057A" w:rsidP="0084057A">
      <w:pPr>
        <w:tabs>
          <w:tab w:val="right" w:pos="9072"/>
        </w:tabs>
        <w:ind w:left="-284" w:right="-455" w:hanging="283"/>
        <w:jc w:val="lowKashida"/>
        <w:rPr>
          <w:sz w:val="24"/>
        </w:rPr>
      </w:pPr>
    </w:p>
    <w:p w:rsidR="0084057A" w:rsidRDefault="0084057A" w:rsidP="0084057A">
      <w:pPr>
        <w:tabs>
          <w:tab w:val="right" w:pos="9072"/>
        </w:tabs>
        <w:ind w:left="-284" w:right="-455" w:hanging="283"/>
        <w:jc w:val="lowKashida"/>
        <w:rPr>
          <w:sz w:val="24"/>
        </w:rPr>
      </w:pPr>
      <w:r>
        <w:rPr>
          <w:sz w:val="24"/>
        </w:rPr>
        <w:t>13</w:t>
      </w:r>
      <w:r w:rsidRPr="003A70B9">
        <w:rPr>
          <w:i/>
          <w:iCs/>
          <w:sz w:val="24"/>
        </w:rPr>
        <w:t xml:space="preserve">. </w:t>
      </w:r>
      <w:r w:rsidRPr="003A70B9">
        <w:rPr>
          <w:i/>
          <w:iCs/>
          <w:sz w:val="24"/>
          <w:szCs w:val="28"/>
        </w:rPr>
        <w:t>El-Kordy, M.N</w:t>
      </w:r>
      <w:r w:rsidRPr="003A70B9">
        <w:rPr>
          <w:b/>
          <w:bCs/>
          <w:i/>
          <w:iCs/>
          <w:sz w:val="24"/>
          <w:szCs w:val="28"/>
        </w:rPr>
        <w:t>, Badr, M. A</w:t>
      </w:r>
      <w:r w:rsidRPr="003A70B9">
        <w:rPr>
          <w:i/>
          <w:iCs/>
          <w:sz w:val="24"/>
          <w:szCs w:val="28"/>
        </w:rPr>
        <w:t>., Abed, K.A., and Ibrahim, S.M.A</w:t>
      </w:r>
      <w:r>
        <w:rPr>
          <w:sz w:val="24"/>
          <w:szCs w:val="28"/>
        </w:rPr>
        <w:t>., “</w:t>
      </w:r>
      <w:r>
        <w:rPr>
          <w:b/>
          <w:bCs/>
          <w:i/>
          <w:iCs/>
          <w:sz w:val="24"/>
          <w:szCs w:val="28"/>
        </w:rPr>
        <w:t>Eco</w:t>
      </w:r>
      <w:r>
        <w:rPr>
          <w:b/>
          <w:bCs/>
          <w:i/>
          <w:iCs/>
          <w:sz w:val="24"/>
          <w:szCs w:val="28"/>
          <w:u w:val="single"/>
        </w:rPr>
        <w:t>nomical Evaluation of Electricity Generation Considering Externalitiss”</w:t>
      </w:r>
      <w:r>
        <w:rPr>
          <w:sz w:val="24"/>
          <w:szCs w:val="28"/>
        </w:rPr>
        <w:t xml:space="preserve">, </w:t>
      </w:r>
      <w:r>
        <w:rPr>
          <w:sz w:val="24"/>
        </w:rPr>
        <w:t>Journal of Egyptian Society of Engineers, vol.39, No. 4, 2000.</w:t>
      </w:r>
    </w:p>
    <w:p w:rsidR="0084057A" w:rsidRPr="0017361C" w:rsidRDefault="0084057A" w:rsidP="0084057A">
      <w:pPr>
        <w:tabs>
          <w:tab w:val="right" w:pos="9072"/>
        </w:tabs>
        <w:ind w:left="-284" w:right="-455" w:hanging="283"/>
        <w:jc w:val="lowKashida"/>
        <w:rPr>
          <w:sz w:val="16"/>
          <w:szCs w:val="16"/>
        </w:rPr>
      </w:pPr>
    </w:p>
    <w:p w:rsidR="0084057A" w:rsidRDefault="0084057A" w:rsidP="0084057A">
      <w:pPr>
        <w:tabs>
          <w:tab w:val="right" w:pos="9072"/>
        </w:tabs>
        <w:ind w:left="-284" w:right="-455" w:hanging="283"/>
        <w:jc w:val="lowKashida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3A70B9">
        <w:rPr>
          <w:i/>
          <w:iCs/>
          <w:sz w:val="24"/>
          <w:szCs w:val="24"/>
        </w:rPr>
        <w:t xml:space="preserve">A. S. Hozayyin, </w:t>
      </w:r>
      <w:r w:rsidRPr="003A70B9">
        <w:rPr>
          <w:b/>
          <w:bCs/>
          <w:i/>
          <w:iCs/>
          <w:sz w:val="24"/>
          <w:szCs w:val="24"/>
        </w:rPr>
        <w:t>M. A. Badr</w:t>
      </w:r>
      <w:r w:rsidRPr="003A70B9">
        <w:rPr>
          <w:i/>
          <w:iCs/>
          <w:sz w:val="24"/>
          <w:szCs w:val="24"/>
        </w:rPr>
        <w:t xml:space="preserve"> and M. E. Hellal</w:t>
      </w:r>
      <w:r w:rsidRPr="00D408C4">
        <w:rPr>
          <w:sz w:val="24"/>
          <w:szCs w:val="24"/>
        </w:rPr>
        <w:t xml:space="preserve">, " </w:t>
      </w:r>
      <w:r w:rsidRPr="00D408C4">
        <w:rPr>
          <w:b/>
          <w:bCs/>
          <w:i/>
          <w:iCs/>
          <w:sz w:val="24"/>
          <w:szCs w:val="24"/>
          <w:u w:val="single"/>
        </w:rPr>
        <w:t>An Investigation of Group Scheduling Heuristics in a Flow-Line Cell"</w:t>
      </w:r>
      <w:r w:rsidRPr="00D408C4">
        <w:rPr>
          <w:sz w:val="24"/>
          <w:szCs w:val="24"/>
        </w:rPr>
        <w:t xml:space="preserve">, Proceedings of Current Advances in Mechanical Design and Production VII, </w:t>
      </w:r>
      <w:smartTag w:uri="urn:schemas-microsoft-com:office:smarttags" w:element="place">
        <w:smartTag w:uri="urn:schemas-microsoft-com:office:smarttags" w:element="City">
          <w:r w:rsidRPr="00D408C4">
            <w:rPr>
              <w:sz w:val="24"/>
              <w:szCs w:val="24"/>
            </w:rPr>
            <w:t>Cairo</w:t>
          </w:r>
        </w:smartTag>
        <w:r w:rsidRPr="00D408C4">
          <w:rPr>
            <w:sz w:val="24"/>
            <w:szCs w:val="24"/>
          </w:rPr>
          <w:t xml:space="preserve">, </w:t>
        </w:r>
        <w:smartTag w:uri="urn:schemas-microsoft-com:office:smarttags" w:element="country-region">
          <w:r w:rsidRPr="00D408C4">
            <w:rPr>
              <w:sz w:val="24"/>
              <w:szCs w:val="24"/>
            </w:rPr>
            <w:t>Egypt</w:t>
          </w:r>
        </w:smartTag>
      </w:smartTag>
      <w:r w:rsidRPr="00D408C4">
        <w:rPr>
          <w:sz w:val="24"/>
          <w:szCs w:val="24"/>
        </w:rPr>
        <w:t>, 2000</w:t>
      </w:r>
    </w:p>
    <w:p w:rsidR="0084057A" w:rsidRPr="0017361C" w:rsidRDefault="0084057A" w:rsidP="0084057A">
      <w:pPr>
        <w:tabs>
          <w:tab w:val="right" w:pos="9072"/>
        </w:tabs>
        <w:ind w:left="-284" w:right="-455" w:hanging="283"/>
        <w:jc w:val="lowKashida"/>
        <w:rPr>
          <w:sz w:val="16"/>
          <w:szCs w:val="16"/>
        </w:rPr>
      </w:pPr>
    </w:p>
    <w:p w:rsidR="0084057A" w:rsidRPr="00D408C4" w:rsidRDefault="0084057A" w:rsidP="0084057A">
      <w:pPr>
        <w:tabs>
          <w:tab w:val="right" w:pos="9072"/>
        </w:tabs>
        <w:ind w:left="-284" w:right="-455" w:hanging="283"/>
        <w:jc w:val="lowKashida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3A70B9">
        <w:rPr>
          <w:i/>
          <w:iCs/>
          <w:sz w:val="24"/>
          <w:szCs w:val="24"/>
        </w:rPr>
        <w:t xml:space="preserve">El Chazly, N. and </w:t>
      </w:r>
      <w:r w:rsidRPr="003A70B9">
        <w:rPr>
          <w:b/>
          <w:bCs/>
          <w:i/>
          <w:iCs/>
          <w:sz w:val="24"/>
          <w:szCs w:val="24"/>
        </w:rPr>
        <w:t>Badr, M. A</w:t>
      </w:r>
      <w:r w:rsidRPr="003A70B9">
        <w:rPr>
          <w:i/>
          <w:iCs/>
          <w:sz w:val="24"/>
          <w:szCs w:val="24"/>
        </w:rPr>
        <w:t>.,</w:t>
      </w:r>
      <w:r>
        <w:rPr>
          <w:sz w:val="24"/>
          <w:szCs w:val="24"/>
        </w:rPr>
        <w:t xml:space="preserve"> “</w:t>
      </w:r>
      <w:r w:rsidRPr="00905E40">
        <w:rPr>
          <w:b/>
          <w:bCs/>
          <w:i/>
          <w:iCs/>
          <w:sz w:val="24"/>
          <w:szCs w:val="24"/>
          <w:u w:val="single"/>
        </w:rPr>
        <w:t>Renewable Energy Options and Environmental Benefits</w:t>
      </w:r>
      <w:r>
        <w:rPr>
          <w:sz w:val="24"/>
          <w:szCs w:val="24"/>
        </w:rPr>
        <w:t>”, Sharja Solar Energy Conference”, Feb. 2001.</w:t>
      </w:r>
    </w:p>
    <w:p w:rsidR="0084057A" w:rsidRPr="0017361C" w:rsidRDefault="0084057A" w:rsidP="0084057A">
      <w:pPr>
        <w:tabs>
          <w:tab w:val="right" w:pos="9072"/>
        </w:tabs>
        <w:ind w:left="-284" w:right="-455" w:hanging="283"/>
        <w:jc w:val="lowKashida"/>
        <w:rPr>
          <w:sz w:val="16"/>
          <w:szCs w:val="16"/>
        </w:rPr>
      </w:pPr>
    </w:p>
    <w:p w:rsidR="0084057A" w:rsidRDefault="0084057A" w:rsidP="0084057A">
      <w:pPr>
        <w:pStyle w:val="BlockText"/>
        <w:tabs>
          <w:tab w:val="right" w:pos="9072"/>
        </w:tabs>
        <w:ind w:left="-284" w:right="-455" w:hanging="283"/>
        <w:jc w:val="lowKashida"/>
        <w:rPr>
          <w:noProof w:val="0"/>
        </w:rPr>
      </w:pPr>
      <w:r>
        <w:rPr>
          <w:noProof w:val="0"/>
        </w:rPr>
        <w:t xml:space="preserve">16. </w:t>
      </w:r>
      <w:proofErr w:type="spellStart"/>
      <w:r w:rsidRPr="003A70B9">
        <w:rPr>
          <w:i/>
          <w:iCs/>
          <w:noProof w:val="0"/>
        </w:rPr>
        <w:t>Maalawi</w:t>
      </w:r>
      <w:proofErr w:type="spellEnd"/>
      <w:r w:rsidRPr="003A70B9">
        <w:rPr>
          <w:i/>
          <w:iCs/>
          <w:noProof w:val="0"/>
        </w:rPr>
        <w:t xml:space="preserve">, K.Y., and </w:t>
      </w:r>
      <w:proofErr w:type="spellStart"/>
      <w:r w:rsidRPr="003A70B9">
        <w:rPr>
          <w:b/>
          <w:bCs/>
          <w:i/>
          <w:iCs/>
          <w:noProof w:val="0"/>
        </w:rPr>
        <w:t>Badr</w:t>
      </w:r>
      <w:proofErr w:type="spellEnd"/>
      <w:r w:rsidRPr="003A70B9">
        <w:rPr>
          <w:b/>
          <w:bCs/>
          <w:i/>
          <w:iCs/>
          <w:noProof w:val="0"/>
        </w:rPr>
        <w:t>, M. A</w:t>
      </w:r>
      <w:r>
        <w:rPr>
          <w:b/>
          <w:bCs/>
          <w:noProof w:val="0"/>
        </w:rPr>
        <w:t xml:space="preserve">., </w:t>
      </w:r>
      <w:r>
        <w:rPr>
          <w:noProof w:val="0"/>
        </w:rPr>
        <w:t>“</w:t>
      </w:r>
      <w:r>
        <w:rPr>
          <w:b/>
          <w:bCs/>
          <w:i/>
          <w:iCs/>
          <w:noProof w:val="0"/>
          <w:u w:val="single"/>
        </w:rPr>
        <w:t>A Practical Approach for Selecting Optimum Wind Rotors</w:t>
      </w:r>
      <w:r>
        <w:rPr>
          <w:b/>
          <w:bCs/>
          <w:i/>
          <w:iCs/>
          <w:noProof w:val="0"/>
        </w:rPr>
        <w:t>”,</w:t>
      </w:r>
      <w:r>
        <w:rPr>
          <w:noProof w:val="0"/>
        </w:rPr>
        <w:t xml:space="preserve"> </w:t>
      </w:r>
      <w:r w:rsidRPr="000573FD">
        <w:rPr>
          <w:noProof w:val="0"/>
        </w:rPr>
        <w:t>Renewable Energy Journal, vol.28, pp 803-822, 2003.</w:t>
      </w:r>
    </w:p>
    <w:p w:rsidR="0084057A" w:rsidRPr="0017361C" w:rsidRDefault="0084057A" w:rsidP="0084057A">
      <w:pPr>
        <w:pStyle w:val="BlockText"/>
        <w:tabs>
          <w:tab w:val="right" w:pos="9072"/>
        </w:tabs>
        <w:ind w:left="-284" w:right="-455" w:hanging="283"/>
        <w:jc w:val="lowKashida"/>
        <w:rPr>
          <w:noProof w:val="0"/>
          <w:sz w:val="16"/>
          <w:szCs w:val="16"/>
        </w:rPr>
      </w:pPr>
    </w:p>
    <w:p w:rsidR="0084057A" w:rsidRPr="00905E40" w:rsidRDefault="0084057A" w:rsidP="0084057A">
      <w:pPr>
        <w:tabs>
          <w:tab w:val="right" w:pos="9072"/>
        </w:tabs>
        <w:ind w:left="-284" w:right="-455" w:hanging="283"/>
        <w:jc w:val="lowKashida"/>
        <w:rPr>
          <w:sz w:val="24"/>
          <w:szCs w:val="24"/>
        </w:rPr>
      </w:pPr>
      <w:r>
        <w:rPr>
          <w:noProof w:val="0"/>
        </w:rPr>
        <w:t>17</w:t>
      </w:r>
      <w:r w:rsidRPr="00905E40">
        <w:rPr>
          <w:sz w:val="24"/>
          <w:szCs w:val="24"/>
        </w:rPr>
        <w:t xml:space="preserve">. </w:t>
      </w:r>
      <w:r w:rsidRPr="003A70B9">
        <w:rPr>
          <w:i/>
          <w:iCs/>
          <w:sz w:val="24"/>
          <w:szCs w:val="24"/>
        </w:rPr>
        <w:t xml:space="preserve">Maalawi, K.Y., and </w:t>
      </w:r>
      <w:r w:rsidRPr="003A70B9">
        <w:rPr>
          <w:b/>
          <w:bCs/>
          <w:i/>
          <w:iCs/>
          <w:sz w:val="24"/>
          <w:szCs w:val="24"/>
        </w:rPr>
        <w:t>Badr, M. A</w:t>
      </w:r>
      <w:r w:rsidRPr="003A70B9">
        <w:rPr>
          <w:i/>
          <w:iCs/>
          <w:sz w:val="24"/>
          <w:szCs w:val="24"/>
        </w:rPr>
        <w:t>.,”</w:t>
      </w:r>
      <w:r w:rsidRPr="00905E40">
        <w:rPr>
          <w:b/>
          <w:bCs/>
          <w:i/>
          <w:iCs/>
          <w:sz w:val="24"/>
          <w:szCs w:val="24"/>
          <w:u w:val="single"/>
        </w:rPr>
        <w:t>Key-Design Equations of Electricity-Generating Wind Turbines”</w:t>
      </w:r>
      <w:r w:rsidRPr="00905E40">
        <w:rPr>
          <w:sz w:val="24"/>
          <w:szCs w:val="24"/>
        </w:rPr>
        <w:t>, Journal of Egyptian Soc</w:t>
      </w:r>
      <w:r>
        <w:rPr>
          <w:sz w:val="24"/>
          <w:szCs w:val="24"/>
        </w:rPr>
        <w:t>iety of Engineers, vol.43, No 1</w:t>
      </w:r>
      <w:r w:rsidRPr="00905E40">
        <w:rPr>
          <w:sz w:val="24"/>
          <w:szCs w:val="24"/>
        </w:rPr>
        <w:t>, 200</w:t>
      </w:r>
      <w:r>
        <w:rPr>
          <w:sz w:val="24"/>
          <w:szCs w:val="24"/>
        </w:rPr>
        <w:t>4</w:t>
      </w:r>
    </w:p>
    <w:p w:rsidR="0084057A" w:rsidRPr="0017361C" w:rsidRDefault="0084057A" w:rsidP="0084057A">
      <w:pPr>
        <w:pStyle w:val="BlockText"/>
        <w:tabs>
          <w:tab w:val="right" w:pos="9072"/>
        </w:tabs>
        <w:ind w:left="-284" w:right="-455" w:hanging="283"/>
        <w:jc w:val="lowKashida"/>
        <w:rPr>
          <w:sz w:val="16"/>
          <w:szCs w:val="16"/>
        </w:rPr>
      </w:pPr>
    </w:p>
    <w:p w:rsidR="0084057A" w:rsidRDefault="0084057A" w:rsidP="0084057A">
      <w:pPr>
        <w:pStyle w:val="BlockText"/>
        <w:tabs>
          <w:tab w:val="right" w:pos="8789"/>
        </w:tabs>
        <w:ind w:left="-284" w:right="-455" w:hanging="283"/>
        <w:jc w:val="lowKashida"/>
      </w:pPr>
      <w:r>
        <w:t xml:space="preserve">18. </w:t>
      </w:r>
      <w:r w:rsidRPr="003A70B9">
        <w:rPr>
          <w:i/>
          <w:iCs/>
        </w:rPr>
        <w:t xml:space="preserve">K. A. Abed and </w:t>
      </w:r>
      <w:r w:rsidRPr="003A70B9">
        <w:rPr>
          <w:b/>
          <w:bCs/>
          <w:i/>
          <w:iCs/>
        </w:rPr>
        <w:t>M. A. Badr</w:t>
      </w:r>
      <w:r>
        <w:t>, “</w:t>
      </w:r>
      <w:r w:rsidRPr="009A729F">
        <w:rPr>
          <w:b/>
          <w:bCs/>
          <w:i/>
          <w:iCs/>
          <w:u w:val="single"/>
        </w:rPr>
        <w:t>Off-Desin Performance Characteristics of Wind Turbines</w:t>
      </w:r>
      <w:r>
        <w:t xml:space="preserve">”, World Renewable Energy Congress IX, </w:t>
      </w:r>
      <w:smartTag w:uri="urn:schemas-microsoft-com:office:smarttags" w:element="place">
        <w:smartTag w:uri="urn:schemas-microsoft-com:office:smarttags" w:element="City">
          <w:r>
            <w:t>Florence</w:t>
          </w:r>
        </w:smartTag>
        <w:r>
          <w:t xml:space="preserve">, </w:t>
        </w:r>
        <w:smartTag w:uri="urn:schemas-microsoft-com:office:smarttags" w:element="country-region">
          <w:r>
            <w:t>Italy</w:t>
          </w:r>
        </w:smartTag>
      </w:smartTag>
      <w:r>
        <w:t>. August 2006.</w:t>
      </w:r>
    </w:p>
    <w:p w:rsidR="0084057A" w:rsidRPr="0017361C" w:rsidRDefault="0084057A" w:rsidP="0084057A">
      <w:pPr>
        <w:pStyle w:val="BlockText"/>
        <w:tabs>
          <w:tab w:val="right" w:pos="9072"/>
        </w:tabs>
        <w:ind w:left="-284" w:right="-455" w:hanging="283"/>
        <w:jc w:val="lowKashida"/>
        <w:rPr>
          <w:b/>
          <w:bCs/>
          <w:sz w:val="16"/>
          <w:szCs w:val="16"/>
        </w:rPr>
      </w:pPr>
    </w:p>
    <w:p w:rsidR="0084057A" w:rsidRPr="002B2D4F" w:rsidRDefault="0084057A" w:rsidP="0084057A">
      <w:pPr>
        <w:tabs>
          <w:tab w:val="right" w:pos="9072"/>
        </w:tabs>
        <w:ind w:left="-284" w:right="-455" w:hanging="283"/>
        <w:jc w:val="lowKashida"/>
        <w:rPr>
          <w:sz w:val="24"/>
          <w:szCs w:val="24"/>
        </w:rPr>
      </w:pPr>
      <w:r w:rsidRPr="00887A97">
        <w:rPr>
          <w:sz w:val="24"/>
          <w:szCs w:val="24"/>
        </w:rPr>
        <w:t>1</w:t>
      </w:r>
      <w:r>
        <w:rPr>
          <w:sz w:val="24"/>
          <w:szCs w:val="24"/>
        </w:rPr>
        <w:t>9</w:t>
      </w:r>
      <w:r>
        <w:rPr>
          <w:sz w:val="24"/>
        </w:rPr>
        <w:t xml:space="preserve">. </w:t>
      </w:r>
      <w:r w:rsidRPr="003A70B9">
        <w:rPr>
          <w:i/>
          <w:iCs/>
          <w:sz w:val="24"/>
        </w:rPr>
        <w:t xml:space="preserve">M.E. Abd El-Samie, </w:t>
      </w:r>
      <w:r w:rsidRPr="003A70B9">
        <w:rPr>
          <w:b/>
          <w:bCs/>
          <w:i/>
          <w:iCs/>
          <w:sz w:val="24"/>
        </w:rPr>
        <w:t>M.A.Badr</w:t>
      </w:r>
      <w:r w:rsidRPr="003A70B9">
        <w:rPr>
          <w:i/>
          <w:iCs/>
          <w:sz w:val="24"/>
        </w:rPr>
        <w:t>, A.M. Abou El-Fotooh</w:t>
      </w:r>
      <w:r>
        <w:rPr>
          <w:sz w:val="24"/>
        </w:rPr>
        <w:t xml:space="preserve">, </w:t>
      </w:r>
      <w:r w:rsidRPr="00887A97">
        <w:rPr>
          <w:b/>
          <w:bCs/>
        </w:rPr>
        <w:t xml:space="preserve">" </w:t>
      </w:r>
      <w:r w:rsidRPr="00887A97">
        <w:rPr>
          <w:b/>
          <w:bCs/>
          <w:i/>
          <w:iCs/>
          <w:sz w:val="24"/>
          <w:u w:val="single"/>
        </w:rPr>
        <w:t>Microbial Hydrogen Production</w:t>
      </w:r>
      <w:r w:rsidRPr="00887A97">
        <w:rPr>
          <w:b/>
          <w:bCs/>
          <w:i/>
          <w:iCs/>
          <w:sz w:val="24"/>
        </w:rPr>
        <w:t>"</w:t>
      </w:r>
      <w:r w:rsidRPr="00887A97">
        <w:rPr>
          <w:b/>
          <w:bCs/>
          <w:sz w:val="24"/>
        </w:rPr>
        <w:t xml:space="preserve">, </w:t>
      </w:r>
      <w:r w:rsidRPr="002B2D4F">
        <w:rPr>
          <w:sz w:val="24"/>
          <w:szCs w:val="24"/>
        </w:rPr>
        <w:t>Journal  of Applied Sciences Research, 2007.</w:t>
      </w:r>
    </w:p>
    <w:p w:rsidR="0084057A" w:rsidRPr="0017361C" w:rsidRDefault="0084057A" w:rsidP="0084057A">
      <w:pPr>
        <w:ind w:left="-284" w:right="565" w:hanging="283"/>
        <w:jc w:val="center"/>
        <w:rPr>
          <w:b/>
          <w:bCs/>
          <w:sz w:val="16"/>
          <w:szCs w:val="16"/>
        </w:rPr>
      </w:pPr>
    </w:p>
    <w:p w:rsidR="0084057A" w:rsidRDefault="0084057A" w:rsidP="0084057A">
      <w:pPr>
        <w:widowControl w:val="0"/>
        <w:ind w:left="-284" w:right="-455" w:hanging="28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20. </w:t>
      </w:r>
      <w:r w:rsidRPr="003A70B9">
        <w:rPr>
          <w:i/>
          <w:iCs/>
          <w:snapToGrid w:val="0"/>
          <w:sz w:val="24"/>
          <w:szCs w:val="24"/>
        </w:rPr>
        <w:t xml:space="preserve">M. A. Ziada,  </w:t>
      </w:r>
      <w:r w:rsidRPr="003A70B9">
        <w:rPr>
          <w:b/>
          <w:bCs/>
          <w:i/>
          <w:iCs/>
          <w:snapToGrid w:val="0"/>
          <w:sz w:val="24"/>
          <w:szCs w:val="24"/>
        </w:rPr>
        <w:t>M. A. Badr</w:t>
      </w:r>
      <w:r>
        <w:rPr>
          <w:snapToGrid w:val="0"/>
          <w:sz w:val="24"/>
          <w:szCs w:val="24"/>
        </w:rPr>
        <w:t xml:space="preserve">; </w:t>
      </w:r>
      <w:r>
        <w:t xml:space="preserve"> “</w:t>
      </w:r>
      <w:r w:rsidRPr="009A729F">
        <w:rPr>
          <w:b/>
          <w:bCs/>
          <w:i/>
          <w:iCs/>
          <w:sz w:val="24"/>
          <w:szCs w:val="24"/>
          <w:u w:val="single"/>
        </w:rPr>
        <w:t xml:space="preserve">Turbulence- characteristics of the </w:t>
      </w:r>
      <w:r>
        <w:rPr>
          <w:b/>
          <w:bCs/>
          <w:i/>
          <w:iCs/>
          <w:sz w:val="24"/>
          <w:szCs w:val="24"/>
          <w:u w:val="single"/>
        </w:rPr>
        <w:t>F</w:t>
      </w:r>
      <w:r w:rsidRPr="009A729F">
        <w:rPr>
          <w:b/>
          <w:bCs/>
          <w:i/>
          <w:iCs/>
          <w:sz w:val="24"/>
          <w:szCs w:val="24"/>
          <w:u w:val="single"/>
        </w:rPr>
        <w:t>low</w:t>
      </w:r>
      <w:r>
        <w:rPr>
          <w:b/>
          <w:bCs/>
          <w:i/>
          <w:iCs/>
          <w:sz w:val="24"/>
          <w:szCs w:val="24"/>
          <w:u w:val="single"/>
        </w:rPr>
        <w:t xml:space="preserve"> </w:t>
      </w:r>
      <w:r w:rsidRPr="009A729F">
        <w:rPr>
          <w:b/>
          <w:bCs/>
          <w:i/>
          <w:iCs/>
          <w:snapToGrid w:val="0"/>
          <w:sz w:val="24"/>
          <w:szCs w:val="24"/>
          <w:u w:val="single"/>
        </w:rPr>
        <w:t>Field under air cushion plenum chambers</w:t>
      </w:r>
      <w:r w:rsidRPr="009A729F">
        <w:rPr>
          <w:b/>
          <w:bCs/>
          <w:i/>
          <w:iCs/>
          <w:snapToGrid w:val="0"/>
          <w:sz w:val="24"/>
          <w:szCs w:val="24"/>
        </w:rPr>
        <w:t>"</w:t>
      </w:r>
      <w:r w:rsidRPr="009A729F">
        <w:rPr>
          <w:i/>
          <w:iCs/>
          <w:snapToGrid w:val="0"/>
          <w:sz w:val="24"/>
          <w:szCs w:val="24"/>
        </w:rPr>
        <w:t xml:space="preserve">, </w:t>
      </w:r>
      <w:r w:rsidRPr="009A729F">
        <w:rPr>
          <w:snapToGrid w:val="0"/>
          <w:sz w:val="24"/>
          <w:szCs w:val="24"/>
        </w:rPr>
        <w:t>3</w:t>
      </w:r>
      <w:r>
        <w:rPr>
          <w:snapToGrid w:val="0"/>
          <w:sz w:val="24"/>
          <w:szCs w:val="24"/>
          <w:vertAlign w:val="superscript"/>
        </w:rPr>
        <w:t>rd</w:t>
      </w:r>
      <w:r>
        <w:rPr>
          <w:snapToGrid w:val="0"/>
          <w:sz w:val="24"/>
          <w:szCs w:val="24"/>
        </w:rPr>
        <w:t>. Engineering Research Division Conferemce, NRC, March-2008.</w:t>
      </w:r>
    </w:p>
    <w:p w:rsidR="0084057A" w:rsidRPr="0017361C" w:rsidRDefault="0084057A" w:rsidP="0084057A">
      <w:pPr>
        <w:widowControl w:val="0"/>
        <w:ind w:left="-284" w:right="-455" w:hanging="283"/>
        <w:rPr>
          <w:snapToGrid w:val="0"/>
          <w:sz w:val="16"/>
          <w:szCs w:val="16"/>
        </w:rPr>
      </w:pPr>
    </w:p>
    <w:p w:rsidR="0084057A" w:rsidRDefault="0084057A" w:rsidP="0084057A">
      <w:pPr>
        <w:widowControl w:val="0"/>
        <w:ind w:left="-284" w:right="-455" w:hanging="283"/>
        <w:jc w:val="both"/>
        <w:rPr>
          <w:rFonts w:cs="Times New Roman"/>
          <w:i/>
          <w:iCs/>
          <w:sz w:val="24"/>
          <w:szCs w:val="24"/>
        </w:rPr>
      </w:pPr>
      <w:r>
        <w:rPr>
          <w:snapToGrid w:val="0"/>
          <w:sz w:val="24"/>
          <w:szCs w:val="24"/>
        </w:rPr>
        <w:t xml:space="preserve">21.   </w:t>
      </w:r>
      <w:r w:rsidRPr="003A70B9">
        <w:rPr>
          <w:b/>
          <w:bCs/>
          <w:i/>
          <w:iCs/>
          <w:sz w:val="24"/>
          <w:szCs w:val="24"/>
          <w:lang w:bidi="ar-EG"/>
        </w:rPr>
        <w:t>M. A. Badr</w:t>
      </w:r>
      <w:r w:rsidRPr="003A70B9">
        <w:rPr>
          <w:i/>
          <w:iCs/>
          <w:sz w:val="24"/>
          <w:szCs w:val="24"/>
          <w:lang w:bidi="ar-EG"/>
        </w:rPr>
        <w:t>, K. A. Abed, A. A. El-Mallah and M. I. El Anwar</w:t>
      </w:r>
      <w:r>
        <w:rPr>
          <w:sz w:val="24"/>
          <w:szCs w:val="24"/>
          <w:lang w:bidi="ar-EG"/>
        </w:rPr>
        <w:t xml:space="preserve">, </w:t>
      </w:r>
      <w:r w:rsidRPr="009A729F">
        <w:rPr>
          <w:b/>
          <w:bCs/>
          <w:sz w:val="24"/>
          <w:szCs w:val="24"/>
          <w:lang w:bidi="ar-EG"/>
        </w:rPr>
        <w:t>“</w:t>
      </w:r>
      <w:r w:rsidRPr="009A729F">
        <w:rPr>
          <w:rFonts w:cs="Times New Roman"/>
          <w:b/>
          <w:bCs/>
          <w:i/>
          <w:iCs/>
          <w:sz w:val="24"/>
          <w:szCs w:val="24"/>
          <w:u w:val="single"/>
        </w:rPr>
        <w:t xml:space="preserve">Optimal Design of Hybrid Systems with </w:t>
      </w:r>
      <w:smartTag w:uri="urn:schemas-microsoft-com:office:smarttags" w:element="place">
        <w:r w:rsidRPr="009A729F">
          <w:rPr>
            <w:rFonts w:cs="Times New Roman"/>
            <w:b/>
            <w:bCs/>
            <w:i/>
            <w:iCs/>
            <w:sz w:val="24"/>
            <w:szCs w:val="24"/>
            <w:u w:val="single"/>
          </w:rPr>
          <w:t>Battery</w:t>
        </w:r>
      </w:smartTag>
      <w:r w:rsidRPr="009A729F">
        <w:rPr>
          <w:rFonts w:cs="Times New Roman"/>
          <w:b/>
          <w:bCs/>
          <w:i/>
          <w:iCs/>
          <w:sz w:val="24"/>
          <w:szCs w:val="24"/>
          <w:u w:val="single"/>
        </w:rPr>
        <w:t xml:space="preserve"> Storage</w:t>
      </w:r>
      <w:r>
        <w:rPr>
          <w:rFonts w:cs="Times New Roman"/>
          <w:i/>
          <w:iCs/>
          <w:sz w:val="24"/>
          <w:szCs w:val="24"/>
        </w:rPr>
        <w:t xml:space="preserve">”. </w:t>
      </w:r>
      <w:r>
        <w:rPr>
          <w:sz w:val="24"/>
          <w:szCs w:val="24"/>
          <w:lang w:eastAsia="en-US"/>
        </w:rPr>
        <w:t>Proceeding of the 4</w:t>
      </w:r>
      <w:r>
        <w:rPr>
          <w:sz w:val="24"/>
          <w:szCs w:val="24"/>
          <w:vertAlign w:val="superscript"/>
          <w:lang w:eastAsia="en-US"/>
        </w:rPr>
        <w:t>th</w:t>
      </w:r>
      <w:r>
        <w:rPr>
          <w:sz w:val="24"/>
          <w:szCs w:val="24"/>
          <w:lang w:eastAsia="en-US"/>
        </w:rPr>
        <w:t xml:space="preserve"> European Consfernce on PV-Systems,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  <w:lang w:eastAsia="en-US"/>
            </w:rPr>
            <w:t>Glyfada</w:t>
          </w:r>
        </w:smartTag>
        <w:r>
          <w:rPr>
            <w:sz w:val="24"/>
            <w:szCs w:val="24"/>
            <w:lang w:eastAsia="en-US"/>
          </w:rPr>
          <w:t xml:space="preserve">, </w:t>
        </w:r>
        <w:smartTag w:uri="urn:schemas-microsoft-com:office:smarttags" w:element="country-region">
          <w:r>
            <w:rPr>
              <w:sz w:val="24"/>
              <w:szCs w:val="24"/>
              <w:lang w:eastAsia="en-US"/>
            </w:rPr>
            <w:t>Greece</w:t>
          </w:r>
        </w:smartTag>
      </w:smartTag>
      <w:r>
        <w:rPr>
          <w:sz w:val="24"/>
          <w:szCs w:val="24"/>
          <w:lang w:eastAsia="en-US"/>
        </w:rPr>
        <w:t>,  May- 2008</w:t>
      </w:r>
      <w:r>
        <w:rPr>
          <w:rFonts w:cs="Times New Roman"/>
          <w:i/>
          <w:iCs/>
          <w:sz w:val="24"/>
          <w:szCs w:val="24"/>
        </w:rPr>
        <w:t xml:space="preserve">. </w:t>
      </w:r>
    </w:p>
    <w:p w:rsidR="0084057A" w:rsidRPr="0017361C" w:rsidRDefault="0084057A" w:rsidP="0084057A">
      <w:pPr>
        <w:widowControl w:val="0"/>
        <w:ind w:left="-284" w:right="-455" w:hanging="283"/>
        <w:rPr>
          <w:rFonts w:cs="Times New Roman"/>
          <w:i/>
          <w:iCs/>
          <w:sz w:val="16"/>
          <w:szCs w:val="16"/>
        </w:rPr>
      </w:pPr>
    </w:p>
    <w:p w:rsidR="0084057A" w:rsidRDefault="0084057A" w:rsidP="0084057A">
      <w:pPr>
        <w:pStyle w:val="BlockText"/>
        <w:tabs>
          <w:tab w:val="clear" w:pos="284"/>
          <w:tab w:val="right" w:pos="142"/>
          <w:tab w:val="right" w:pos="9072"/>
        </w:tabs>
        <w:ind w:left="-284" w:right="-455" w:hanging="283"/>
        <w:jc w:val="lowKashida"/>
        <w:rPr>
          <w:szCs w:val="24"/>
          <w:lang w:eastAsia="en-US"/>
        </w:rPr>
      </w:pPr>
      <w:r>
        <w:rPr>
          <w:rFonts w:ascii="TTE14AFB20t00" w:hAnsi="TTE14AFB20t00" w:cs="TTE14AFB20t00"/>
          <w:lang w:eastAsia="en-US"/>
        </w:rPr>
        <w:t xml:space="preserve">22. </w:t>
      </w:r>
      <w:r w:rsidRPr="003A70B9">
        <w:rPr>
          <w:rFonts w:ascii="TTE14AFB20t00" w:hAnsi="TTE14AFB20t00" w:cs="TTE14AFB20t00"/>
          <w:i/>
          <w:iCs/>
          <w:lang w:eastAsia="en-US"/>
        </w:rPr>
        <w:t>Karam Y. Maalawi</w:t>
      </w:r>
      <w:r w:rsidRPr="003A70B9">
        <w:rPr>
          <w:rFonts w:ascii="TTE14AFB20t00" w:hAnsi="TTE14AFB20t00" w:cs="TTE14AFB20t00"/>
          <w:i/>
          <w:iCs/>
          <w:sz w:val="13"/>
          <w:szCs w:val="13"/>
          <w:lang w:eastAsia="en-US"/>
        </w:rPr>
        <w:t xml:space="preserve">1 </w:t>
      </w:r>
      <w:r w:rsidRPr="003A70B9">
        <w:rPr>
          <w:b/>
          <w:bCs/>
          <w:i/>
          <w:iCs/>
          <w:lang w:eastAsia="en-US"/>
        </w:rPr>
        <w:t>&amp; M. A. Badr</w:t>
      </w:r>
      <w:r>
        <w:rPr>
          <w:rFonts w:ascii="TTE14AFB20t00" w:hAnsi="TTE14AFB20t00" w:cs="TTE14AFB20t00"/>
          <w:lang w:eastAsia="en-US"/>
        </w:rPr>
        <w:t>; “</w:t>
      </w:r>
      <w:r w:rsidRPr="009A729F">
        <w:rPr>
          <w:b/>
          <w:bCs/>
          <w:i/>
          <w:iCs/>
          <w:sz w:val="26"/>
          <w:szCs w:val="26"/>
          <w:u w:val="single"/>
          <w:lang w:eastAsia="en-US"/>
        </w:rPr>
        <w:t>Optimal Frequency Design of a Variable-Pitch Wind Turbine Blade</w:t>
      </w:r>
      <w:r w:rsidRPr="009A729F">
        <w:rPr>
          <w:b/>
          <w:bCs/>
          <w:sz w:val="26"/>
          <w:szCs w:val="26"/>
          <w:lang w:eastAsia="en-US"/>
        </w:rPr>
        <w:t>”</w:t>
      </w:r>
      <w:r>
        <w:rPr>
          <w:sz w:val="26"/>
          <w:szCs w:val="26"/>
          <w:lang w:eastAsia="en-US"/>
        </w:rPr>
        <w:t xml:space="preserve">. </w:t>
      </w:r>
      <w:r>
        <w:rPr>
          <w:szCs w:val="24"/>
          <w:lang w:eastAsia="en-US"/>
        </w:rPr>
        <w:t xml:space="preserve">Proceedings of  WREC X, </w:t>
      </w:r>
      <w:smartTag w:uri="urn:schemas-microsoft-com:office:smarttags" w:element="place">
        <w:smartTag w:uri="urn:schemas-microsoft-com:office:smarttags" w:element="City">
          <w:r>
            <w:rPr>
              <w:szCs w:val="24"/>
              <w:lang w:eastAsia="en-US"/>
            </w:rPr>
            <w:t>Glasgow</w:t>
          </w:r>
        </w:smartTag>
        <w:r>
          <w:rPr>
            <w:szCs w:val="24"/>
            <w:lang w:eastAsia="en-US"/>
          </w:rPr>
          <w:t xml:space="preserve">, </w:t>
        </w:r>
        <w:smartTag w:uri="urn:schemas-microsoft-com:office:smarttags" w:element="country-region">
          <w:r>
            <w:rPr>
              <w:szCs w:val="24"/>
              <w:lang w:eastAsia="en-US"/>
            </w:rPr>
            <w:t>Scotland</w:t>
          </w:r>
        </w:smartTag>
      </w:smartTag>
      <w:r>
        <w:rPr>
          <w:szCs w:val="24"/>
          <w:lang w:eastAsia="en-US"/>
        </w:rPr>
        <w:t>, July-2008.</w:t>
      </w:r>
    </w:p>
    <w:p w:rsidR="0084057A" w:rsidRPr="0017361C" w:rsidRDefault="0084057A" w:rsidP="0084057A">
      <w:pPr>
        <w:autoSpaceDE w:val="0"/>
        <w:autoSpaceDN w:val="0"/>
        <w:adjustRightInd w:val="0"/>
        <w:ind w:left="-284" w:right="-313" w:hanging="283"/>
        <w:jc w:val="lowKashida"/>
        <w:rPr>
          <w:sz w:val="16"/>
          <w:szCs w:val="16"/>
          <w:lang w:eastAsia="en-US"/>
        </w:rPr>
      </w:pPr>
    </w:p>
    <w:p w:rsidR="0084057A" w:rsidRPr="004A36E8" w:rsidRDefault="0084057A" w:rsidP="0084057A">
      <w:pPr>
        <w:autoSpaceDE w:val="0"/>
        <w:autoSpaceDN w:val="0"/>
        <w:adjustRightInd w:val="0"/>
        <w:ind w:left="-284" w:right="-313" w:hanging="283"/>
        <w:jc w:val="lowKashida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23. </w:t>
      </w:r>
      <w:r w:rsidRPr="003A70B9">
        <w:rPr>
          <w:i/>
          <w:iCs/>
          <w:sz w:val="24"/>
          <w:szCs w:val="24"/>
          <w:lang w:eastAsia="en-US"/>
        </w:rPr>
        <w:t xml:space="preserve">Azza Hafez, Maaly Khedr, </w:t>
      </w:r>
      <w:r w:rsidRPr="003A70B9">
        <w:rPr>
          <w:b/>
          <w:bCs/>
          <w:i/>
          <w:iCs/>
          <w:sz w:val="24"/>
          <w:szCs w:val="24"/>
          <w:lang w:eastAsia="en-US"/>
        </w:rPr>
        <w:t>Mervat Badr</w:t>
      </w:r>
      <w:r w:rsidRPr="003A70B9">
        <w:rPr>
          <w:i/>
          <w:iCs/>
          <w:sz w:val="24"/>
          <w:szCs w:val="24"/>
          <w:lang w:eastAsia="en-US"/>
        </w:rPr>
        <w:t>, Kamel El Khateeb, Hanaa , Saied El Hallaj Fouad Taymor</w:t>
      </w:r>
      <w:r w:rsidRPr="004A36E8">
        <w:rPr>
          <w:sz w:val="24"/>
          <w:szCs w:val="24"/>
          <w:lang w:eastAsia="en-US"/>
        </w:rPr>
        <w:t xml:space="preserve">, </w:t>
      </w:r>
      <w:r w:rsidRPr="004A36E8">
        <w:rPr>
          <w:sz w:val="24"/>
          <w:szCs w:val="24"/>
        </w:rPr>
        <w:t>"</w:t>
      </w:r>
      <w:r w:rsidRPr="004A36E8">
        <w:rPr>
          <w:b/>
          <w:bCs/>
          <w:i/>
          <w:iCs/>
          <w:sz w:val="24"/>
          <w:szCs w:val="24"/>
          <w:u w:val="single"/>
        </w:rPr>
        <w:t>Energy In Egypt: Current Status And Future Prospects",</w:t>
      </w:r>
      <w:r w:rsidRPr="004A36E8">
        <w:rPr>
          <w:sz w:val="24"/>
          <w:szCs w:val="24"/>
        </w:rPr>
        <w:t xml:space="preserve"> Proceedingss of the Global Conference on Global Warming-2008 (GCGW-08), Istanbul, Turkey, July 2008</w:t>
      </w:r>
    </w:p>
    <w:p w:rsidR="0084057A" w:rsidRPr="0017361C" w:rsidRDefault="0084057A" w:rsidP="0084057A">
      <w:pPr>
        <w:ind w:left="-284" w:right="-181" w:hanging="283"/>
        <w:jc w:val="lowKashida"/>
        <w:rPr>
          <w:sz w:val="16"/>
          <w:szCs w:val="16"/>
        </w:rPr>
      </w:pPr>
    </w:p>
    <w:p w:rsidR="0084057A" w:rsidRDefault="0084057A" w:rsidP="0084057A">
      <w:pPr>
        <w:ind w:left="-284" w:right="-181" w:hanging="283"/>
        <w:jc w:val="lowKashida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Pr="004A36E8">
        <w:rPr>
          <w:sz w:val="24"/>
          <w:szCs w:val="24"/>
        </w:rPr>
        <w:t>M. A. Badr,</w:t>
      </w:r>
      <w:r w:rsidRPr="004A36E8">
        <w:rPr>
          <w:sz w:val="24"/>
          <w:szCs w:val="24"/>
          <w:lang w:bidi="ar-EG"/>
        </w:rPr>
        <w:t xml:space="preserve"> K. A. Abed, A. A. El-Mallah</w:t>
      </w:r>
      <w:r w:rsidRPr="004A36E8">
        <w:rPr>
          <w:b/>
          <w:bCs/>
          <w:i/>
          <w:iCs/>
          <w:sz w:val="24"/>
          <w:szCs w:val="24"/>
          <w:u w:val="single"/>
        </w:rPr>
        <w:t>,"Investigation of Socio-Economic and Energy Indicators in the Context of Environmental Impacts: Egyptian Case Study</w:t>
      </w:r>
      <w:r w:rsidRPr="004A36E8">
        <w:rPr>
          <w:sz w:val="24"/>
          <w:szCs w:val="24"/>
        </w:rPr>
        <w:t xml:space="preserve">", </w:t>
      </w:r>
      <w:r>
        <w:rPr>
          <w:sz w:val="24"/>
          <w:szCs w:val="24"/>
        </w:rPr>
        <w:t xml:space="preserve">Engineering Research Journal (ERJ),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Menoufia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University</w:t>
          </w:r>
        </w:smartTag>
      </w:smartTag>
      <w:r w:rsidRPr="004A36E8">
        <w:rPr>
          <w:sz w:val="24"/>
          <w:szCs w:val="24"/>
        </w:rPr>
        <w:t>,</w:t>
      </w:r>
      <w:r>
        <w:rPr>
          <w:sz w:val="24"/>
          <w:szCs w:val="24"/>
        </w:rPr>
        <w:t xml:space="preserve"> Vol. 32, No. 3</w:t>
      </w:r>
      <w:r w:rsidRPr="004A36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July </w:t>
      </w:r>
      <w:r w:rsidRPr="004A36E8">
        <w:rPr>
          <w:sz w:val="24"/>
          <w:szCs w:val="24"/>
        </w:rPr>
        <w:t>2009.</w:t>
      </w:r>
    </w:p>
    <w:p w:rsidR="0084057A" w:rsidRPr="0017361C" w:rsidRDefault="0084057A" w:rsidP="0084057A">
      <w:pPr>
        <w:ind w:left="-284" w:right="-181" w:hanging="283"/>
        <w:jc w:val="lowKashida"/>
        <w:rPr>
          <w:sz w:val="16"/>
          <w:szCs w:val="16"/>
        </w:rPr>
      </w:pPr>
    </w:p>
    <w:p w:rsidR="0084057A" w:rsidRDefault="0084057A" w:rsidP="0084057A">
      <w:pPr>
        <w:ind w:left="-284" w:right="-181" w:hanging="283"/>
        <w:jc w:val="lowKashida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Pr="003A70B9">
        <w:rPr>
          <w:b/>
          <w:bCs/>
          <w:i/>
          <w:iCs/>
          <w:sz w:val="24"/>
          <w:szCs w:val="24"/>
        </w:rPr>
        <w:t>M. A. Badr</w:t>
      </w:r>
      <w:r w:rsidRPr="003A70B9">
        <w:rPr>
          <w:i/>
          <w:iCs/>
          <w:sz w:val="24"/>
          <w:szCs w:val="24"/>
        </w:rPr>
        <w:t>,</w:t>
      </w:r>
      <w:r w:rsidRPr="003A70B9">
        <w:rPr>
          <w:i/>
          <w:iCs/>
          <w:sz w:val="24"/>
          <w:szCs w:val="24"/>
          <w:lang w:bidi="ar-EG"/>
        </w:rPr>
        <w:t xml:space="preserve"> K. A. Abed, A. A. El-Mallah</w:t>
      </w:r>
      <w:r w:rsidRPr="004A36E8">
        <w:rPr>
          <w:b/>
          <w:bCs/>
          <w:i/>
          <w:iCs/>
          <w:sz w:val="24"/>
          <w:szCs w:val="24"/>
          <w:u w:val="single"/>
        </w:rPr>
        <w:t>,</w:t>
      </w:r>
      <w:r w:rsidRPr="009E5035">
        <w:rPr>
          <w:b/>
          <w:bCs/>
          <w:i/>
          <w:iCs/>
          <w:sz w:val="24"/>
          <w:szCs w:val="24"/>
        </w:rPr>
        <w:t>"</w:t>
      </w:r>
      <w:r w:rsidRPr="009E5035">
        <w:t xml:space="preserve"> </w:t>
      </w:r>
      <w:r w:rsidRPr="009E5035">
        <w:rPr>
          <w:b/>
          <w:bCs/>
          <w:i/>
          <w:iCs/>
          <w:sz w:val="24"/>
          <w:szCs w:val="24"/>
          <w:u w:val="single"/>
        </w:rPr>
        <w:t>Airborn Emissions from Wind Energy and Photovoltaic Life Cycle”,</w:t>
      </w:r>
      <w:r w:rsidRPr="004A36E8">
        <w:rPr>
          <w:sz w:val="24"/>
          <w:szCs w:val="24"/>
        </w:rPr>
        <w:t xml:space="preserve"> </w:t>
      </w:r>
      <w:r>
        <w:rPr>
          <w:sz w:val="24"/>
          <w:szCs w:val="24"/>
        </w:rPr>
        <w:t>Engineering Research Journal (ERJ), Menoufia University</w:t>
      </w:r>
      <w:r w:rsidRPr="004A36E8">
        <w:rPr>
          <w:sz w:val="24"/>
          <w:szCs w:val="24"/>
        </w:rPr>
        <w:t>,</w:t>
      </w:r>
      <w:r>
        <w:rPr>
          <w:sz w:val="24"/>
          <w:szCs w:val="24"/>
        </w:rPr>
        <w:t xml:space="preserve"> Vol. 32, No. 3</w:t>
      </w:r>
      <w:r w:rsidRPr="004A36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July </w:t>
      </w:r>
      <w:r w:rsidRPr="004A36E8">
        <w:rPr>
          <w:sz w:val="24"/>
          <w:szCs w:val="24"/>
        </w:rPr>
        <w:t>2009.</w:t>
      </w:r>
    </w:p>
    <w:p w:rsidR="0084057A" w:rsidRPr="0017361C" w:rsidRDefault="0084057A" w:rsidP="0084057A">
      <w:pPr>
        <w:tabs>
          <w:tab w:val="right" w:pos="9072"/>
        </w:tabs>
        <w:ind w:left="-284" w:right="-455" w:hanging="283"/>
        <w:jc w:val="lowKashida"/>
        <w:rPr>
          <w:rFonts w:ascii="TTE14AFB20t00" w:hAnsi="TTE14AFB20t00" w:cs="TTE14AFB20t00"/>
          <w:sz w:val="16"/>
          <w:szCs w:val="16"/>
          <w:lang w:eastAsia="en-US"/>
        </w:rPr>
      </w:pPr>
    </w:p>
    <w:p w:rsidR="0084057A" w:rsidRPr="004A36E8" w:rsidRDefault="0084057A" w:rsidP="0084057A">
      <w:pPr>
        <w:tabs>
          <w:tab w:val="right" w:pos="9072"/>
        </w:tabs>
        <w:ind w:left="-284" w:right="-313" w:hanging="283"/>
        <w:jc w:val="lowKashida"/>
        <w:rPr>
          <w:sz w:val="24"/>
          <w:szCs w:val="24"/>
        </w:rPr>
      </w:pPr>
      <w:r>
        <w:rPr>
          <w:rFonts w:ascii="TTE14AFB20t00" w:hAnsi="TTE14AFB20t00" w:cs="TTE14AFB20t00"/>
          <w:sz w:val="24"/>
          <w:szCs w:val="24"/>
          <w:lang w:eastAsia="en-US"/>
        </w:rPr>
        <w:t xml:space="preserve">26. </w:t>
      </w:r>
      <w:r w:rsidRPr="003A70B9">
        <w:rPr>
          <w:rFonts w:ascii="TTE14AFB20t00" w:hAnsi="TTE14AFB20t00" w:cs="TTE14AFB20t00"/>
          <w:i/>
          <w:iCs/>
          <w:sz w:val="24"/>
          <w:szCs w:val="24"/>
          <w:lang w:eastAsia="en-US"/>
        </w:rPr>
        <w:t xml:space="preserve">Karam Y. Maalawi </w:t>
      </w:r>
      <w:r w:rsidRPr="003A70B9">
        <w:rPr>
          <w:i/>
          <w:iCs/>
          <w:sz w:val="24"/>
          <w:szCs w:val="24"/>
          <w:lang w:eastAsia="en-US"/>
        </w:rPr>
        <w:t xml:space="preserve">&amp; </w:t>
      </w:r>
      <w:r w:rsidRPr="003A70B9">
        <w:rPr>
          <w:b/>
          <w:bCs/>
          <w:i/>
          <w:iCs/>
          <w:sz w:val="24"/>
          <w:szCs w:val="24"/>
          <w:lang w:eastAsia="en-US"/>
        </w:rPr>
        <w:t>M. A. Badr</w:t>
      </w:r>
      <w:r w:rsidRPr="003A70B9">
        <w:rPr>
          <w:b/>
          <w:bCs/>
          <w:sz w:val="24"/>
          <w:szCs w:val="24"/>
          <w:lang w:eastAsia="en-US"/>
        </w:rPr>
        <w:t>,</w:t>
      </w:r>
      <w:r w:rsidRPr="004A36E8">
        <w:rPr>
          <w:sz w:val="24"/>
          <w:szCs w:val="24"/>
          <w:lang w:eastAsia="en-US"/>
        </w:rPr>
        <w:t xml:space="preserve"> </w:t>
      </w:r>
      <w:r w:rsidRPr="004A36E8">
        <w:rPr>
          <w:b/>
          <w:bCs/>
          <w:i/>
          <w:iCs/>
          <w:sz w:val="24"/>
          <w:szCs w:val="24"/>
          <w:u w:val="single"/>
          <w:lang w:eastAsia="en-US"/>
        </w:rPr>
        <w:t>" Design Optimization of Mechanical Elements and Structures: a Review with Application</w:t>
      </w:r>
      <w:r w:rsidRPr="000040F5">
        <w:rPr>
          <w:b/>
          <w:bCs/>
          <w:i/>
          <w:iCs/>
          <w:sz w:val="24"/>
          <w:szCs w:val="24"/>
          <w:lang w:eastAsia="en-US"/>
        </w:rPr>
        <w:t>"</w:t>
      </w:r>
      <w:r w:rsidRPr="004A36E8">
        <w:rPr>
          <w:sz w:val="24"/>
          <w:szCs w:val="24"/>
          <w:lang w:eastAsia="en-US"/>
        </w:rPr>
        <w:t xml:space="preserve">, </w:t>
      </w:r>
      <w:r w:rsidRPr="004A36E8">
        <w:rPr>
          <w:sz w:val="24"/>
          <w:szCs w:val="24"/>
        </w:rPr>
        <w:t>Journal of Applied Sciences Research, 2009.</w:t>
      </w:r>
    </w:p>
    <w:p w:rsidR="0084057A" w:rsidRPr="005363BF" w:rsidRDefault="0084057A" w:rsidP="0084057A">
      <w:pPr>
        <w:pStyle w:val="BlockText"/>
        <w:tabs>
          <w:tab w:val="clear" w:pos="284"/>
          <w:tab w:val="right" w:pos="142"/>
          <w:tab w:val="right" w:pos="9072"/>
        </w:tabs>
        <w:ind w:left="-284" w:right="-313" w:hanging="283"/>
        <w:jc w:val="lowKashida"/>
        <w:rPr>
          <w:sz w:val="16"/>
          <w:szCs w:val="16"/>
          <w:lang w:eastAsia="en-US"/>
        </w:rPr>
      </w:pPr>
    </w:p>
    <w:p w:rsidR="0084057A" w:rsidRDefault="0084057A" w:rsidP="0084057A">
      <w:pPr>
        <w:pStyle w:val="BlockText"/>
        <w:tabs>
          <w:tab w:val="clear" w:pos="284"/>
          <w:tab w:val="right" w:pos="142"/>
          <w:tab w:val="right" w:pos="9072"/>
        </w:tabs>
        <w:ind w:left="-284" w:right="-313" w:hanging="283"/>
        <w:jc w:val="lowKashida"/>
        <w:rPr>
          <w:szCs w:val="24"/>
          <w:lang w:eastAsia="en-US"/>
        </w:rPr>
      </w:pPr>
      <w:r>
        <w:rPr>
          <w:rFonts w:ascii="TTE14AFB20t00" w:hAnsi="TTE14AFB20t00" w:cs="TTE14AFB20t00"/>
          <w:szCs w:val="24"/>
          <w:lang w:eastAsia="en-US"/>
        </w:rPr>
        <w:t xml:space="preserve">27. </w:t>
      </w:r>
      <w:r w:rsidRPr="003A70B9">
        <w:rPr>
          <w:rFonts w:ascii="TTE14AFB20t00" w:hAnsi="TTE14AFB20t00" w:cs="TTE14AFB20t00"/>
          <w:i/>
          <w:iCs/>
          <w:szCs w:val="24"/>
          <w:lang w:eastAsia="en-US"/>
        </w:rPr>
        <w:t xml:space="preserve">Karam Y. Maalawi </w:t>
      </w:r>
      <w:r w:rsidRPr="003A70B9">
        <w:rPr>
          <w:i/>
          <w:iCs/>
          <w:szCs w:val="24"/>
          <w:lang w:eastAsia="en-US"/>
        </w:rPr>
        <w:t xml:space="preserve">&amp; </w:t>
      </w:r>
      <w:r w:rsidRPr="003A70B9">
        <w:rPr>
          <w:b/>
          <w:bCs/>
          <w:i/>
          <w:iCs/>
          <w:szCs w:val="24"/>
          <w:lang w:eastAsia="en-US"/>
        </w:rPr>
        <w:t>M. A. Badr</w:t>
      </w:r>
      <w:r>
        <w:rPr>
          <w:szCs w:val="24"/>
          <w:lang w:eastAsia="en-US"/>
        </w:rPr>
        <w:t>, “</w:t>
      </w:r>
      <w:r w:rsidRPr="00A621B1">
        <w:rPr>
          <w:b/>
          <w:bCs/>
          <w:i/>
          <w:iCs/>
          <w:szCs w:val="24"/>
          <w:u w:val="single"/>
          <w:lang w:eastAsia="en-US"/>
        </w:rPr>
        <w:t>Frequency Optimization of a Wind Turbine Blade in Pitching Motion”</w:t>
      </w:r>
      <w:r>
        <w:rPr>
          <w:szCs w:val="24"/>
          <w:lang w:eastAsia="en-US"/>
        </w:rPr>
        <w:t>, Accepted for publication in Journal of Power and Energy, 2010.</w:t>
      </w:r>
    </w:p>
    <w:p w:rsidR="0084057A" w:rsidRPr="00F35918" w:rsidRDefault="0084057A" w:rsidP="0084057A">
      <w:pPr>
        <w:pStyle w:val="BlockText"/>
        <w:tabs>
          <w:tab w:val="clear" w:pos="284"/>
          <w:tab w:val="right" w:pos="142"/>
          <w:tab w:val="right" w:pos="9072"/>
        </w:tabs>
        <w:ind w:left="-284" w:right="-313" w:hanging="283"/>
        <w:jc w:val="lowKashida"/>
        <w:rPr>
          <w:sz w:val="16"/>
          <w:szCs w:val="16"/>
          <w:lang w:eastAsia="en-US"/>
        </w:rPr>
      </w:pPr>
    </w:p>
    <w:p w:rsidR="0084057A" w:rsidRPr="009F05AC" w:rsidRDefault="0084057A" w:rsidP="0084057A">
      <w:pPr>
        <w:pStyle w:val="BlockText"/>
        <w:tabs>
          <w:tab w:val="clear" w:pos="284"/>
          <w:tab w:val="right" w:pos="142"/>
          <w:tab w:val="right" w:pos="9072"/>
        </w:tabs>
        <w:ind w:left="-284" w:right="-313" w:hanging="283"/>
        <w:jc w:val="lowKashida"/>
        <w:rPr>
          <w:szCs w:val="24"/>
          <w:lang w:eastAsia="en-US"/>
        </w:rPr>
      </w:pPr>
      <w:r>
        <w:rPr>
          <w:szCs w:val="24"/>
          <w:lang w:eastAsia="en-US"/>
        </w:rPr>
        <w:t xml:space="preserve">28. </w:t>
      </w:r>
      <w:hyperlink r:id="rId5" w:tooltip="Show author details" w:history="1">
        <w:r w:rsidRPr="003A70B9">
          <w:rPr>
            <w:i/>
            <w:iCs/>
            <w:szCs w:val="24"/>
            <w:lang w:eastAsia="en-US"/>
          </w:rPr>
          <w:t>El-Hossainy, T.M.</w:t>
        </w:r>
      </w:hyperlink>
      <w:r w:rsidRPr="003A70B9">
        <w:rPr>
          <w:i/>
          <w:iCs/>
          <w:szCs w:val="24"/>
          <w:lang w:eastAsia="en-US"/>
        </w:rPr>
        <w:t xml:space="preserve">, </w:t>
      </w:r>
      <w:hyperlink r:id="rId6" w:tooltip="Show author details" w:history="1">
        <w:r w:rsidRPr="003A70B9">
          <w:rPr>
            <w:i/>
            <w:iCs/>
            <w:szCs w:val="24"/>
            <w:lang w:eastAsia="en-US"/>
          </w:rPr>
          <w:t>El-Zoghby, A.A.</w:t>
        </w:r>
      </w:hyperlink>
      <w:r w:rsidRPr="003A70B9">
        <w:rPr>
          <w:i/>
          <w:iCs/>
          <w:szCs w:val="24"/>
          <w:lang w:eastAsia="en-US"/>
        </w:rPr>
        <w:t xml:space="preserve">, </w:t>
      </w:r>
      <w:hyperlink r:id="rId7" w:tooltip="Show author details" w:history="1">
        <w:r w:rsidRPr="003A70B9">
          <w:rPr>
            <w:b/>
            <w:bCs/>
            <w:i/>
            <w:iCs/>
            <w:szCs w:val="24"/>
            <w:lang w:eastAsia="en-US"/>
          </w:rPr>
          <w:t>Badr, M.A.</w:t>
        </w:r>
      </w:hyperlink>
      <w:r w:rsidRPr="003A70B9">
        <w:rPr>
          <w:i/>
          <w:iCs/>
          <w:szCs w:val="24"/>
          <w:lang w:eastAsia="en-US"/>
        </w:rPr>
        <w:t xml:space="preserve">, </w:t>
      </w:r>
      <w:hyperlink r:id="rId8" w:tooltip="Show author details" w:history="1">
        <w:r w:rsidRPr="003A70B9">
          <w:rPr>
            <w:i/>
            <w:iCs/>
            <w:szCs w:val="24"/>
            <w:lang w:eastAsia="en-US"/>
          </w:rPr>
          <w:t>Maalawi, K.Y.</w:t>
        </w:r>
      </w:hyperlink>
      <w:r w:rsidRPr="003A70B9">
        <w:rPr>
          <w:i/>
          <w:iCs/>
          <w:szCs w:val="24"/>
          <w:lang w:eastAsia="en-US"/>
        </w:rPr>
        <w:t xml:space="preserve">, </w:t>
      </w:r>
      <w:hyperlink r:id="rId9" w:tooltip="Show author details" w:history="1">
        <w:r w:rsidRPr="003A70B9">
          <w:rPr>
            <w:i/>
            <w:iCs/>
            <w:szCs w:val="24"/>
            <w:lang w:eastAsia="en-US"/>
          </w:rPr>
          <w:t>Nasr, M.F.</w:t>
        </w:r>
      </w:hyperlink>
      <w:r w:rsidRPr="009F05AC">
        <w:rPr>
          <w:szCs w:val="24"/>
          <w:lang w:eastAsia="en-US"/>
        </w:rPr>
        <w:t xml:space="preserve"> “</w:t>
      </w:r>
      <w:hyperlink r:id="rId10" w:history="1">
        <w:r w:rsidRPr="0016316C">
          <w:rPr>
            <w:b/>
            <w:bCs/>
            <w:i/>
            <w:iCs/>
            <w:szCs w:val="24"/>
            <w:u w:val="single"/>
            <w:lang w:eastAsia="en-US"/>
          </w:rPr>
          <w:t>Cutting parameter optimization when machining different materials</w:t>
        </w:r>
      </w:hyperlink>
      <w:r w:rsidRPr="009F05AC">
        <w:rPr>
          <w:szCs w:val="24"/>
          <w:lang w:eastAsia="en-US"/>
        </w:rPr>
        <w:t xml:space="preserve">”, </w:t>
      </w:r>
      <w:hyperlink r:id="rId11" w:history="1">
        <w:r w:rsidRPr="009F05AC">
          <w:rPr>
            <w:szCs w:val="24"/>
            <w:lang w:eastAsia="en-US"/>
          </w:rPr>
          <w:t>Materials and Manufacturing Processes</w:t>
        </w:r>
      </w:hyperlink>
      <w:r w:rsidRPr="009F05AC">
        <w:rPr>
          <w:szCs w:val="24"/>
          <w:lang w:eastAsia="en-US"/>
        </w:rPr>
        <w:t xml:space="preserve"> 25 (10), pp. 1101-1114, 2010.</w:t>
      </w:r>
    </w:p>
    <w:p w:rsidR="0084057A" w:rsidRPr="00F35918" w:rsidRDefault="0084057A" w:rsidP="0084057A">
      <w:pPr>
        <w:pStyle w:val="BlockText"/>
        <w:tabs>
          <w:tab w:val="clear" w:pos="284"/>
          <w:tab w:val="right" w:pos="142"/>
          <w:tab w:val="right" w:pos="9072"/>
        </w:tabs>
        <w:ind w:left="-284" w:right="-313" w:hanging="283"/>
        <w:jc w:val="lowKashida"/>
        <w:rPr>
          <w:sz w:val="16"/>
          <w:szCs w:val="16"/>
          <w:lang w:eastAsia="en-US"/>
        </w:rPr>
      </w:pPr>
    </w:p>
    <w:p w:rsidR="0084057A" w:rsidRDefault="0084057A" w:rsidP="0084057A">
      <w:pPr>
        <w:pStyle w:val="BlockText"/>
        <w:tabs>
          <w:tab w:val="clear" w:pos="284"/>
          <w:tab w:val="right" w:pos="142"/>
          <w:tab w:val="right" w:pos="9072"/>
        </w:tabs>
        <w:ind w:left="-284" w:right="-313" w:hanging="283"/>
        <w:jc w:val="lowKashida"/>
        <w:rPr>
          <w:szCs w:val="24"/>
          <w:lang w:eastAsia="en-US"/>
        </w:rPr>
      </w:pPr>
      <w:r w:rsidRPr="009F05AC">
        <w:rPr>
          <w:szCs w:val="24"/>
          <w:lang w:eastAsia="en-US"/>
        </w:rPr>
        <w:t xml:space="preserve">29. </w:t>
      </w:r>
      <w:hyperlink r:id="rId12" w:tooltip="Show author details" w:history="1">
        <w:r w:rsidRPr="003A70B9">
          <w:rPr>
            <w:i/>
            <w:iCs/>
            <w:szCs w:val="24"/>
            <w:lang w:eastAsia="en-US"/>
          </w:rPr>
          <w:t>Ismail, N.</w:t>
        </w:r>
      </w:hyperlink>
      <w:r w:rsidRPr="003A70B9">
        <w:rPr>
          <w:i/>
          <w:iCs/>
          <w:szCs w:val="24"/>
          <w:lang w:eastAsia="en-US"/>
        </w:rPr>
        <w:t xml:space="preserve">, </w:t>
      </w:r>
      <w:hyperlink r:id="rId13" w:tooltip="Show author details" w:history="1">
        <w:r w:rsidRPr="003A70B9">
          <w:rPr>
            <w:i/>
            <w:iCs/>
            <w:szCs w:val="24"/>
            <w:lang w:eastAsia="en-US"/>
          </w:rPr>
          <w:t>Temerk, Y.M.</w:t>
        </w:r>
      </w:hyperlink>
      <w:r w:rsidRPr="003A70B9">
        <w:rPr>
          <w:i/>
          <w:iCs/>
          <w:szCs w:val="24"/>
          <w:lang w:eastAsia="en-US"/>
        </w:rPr>
        <w:t xml:space="preserve">, </w:t>
      </w:r>
      <w:hyperlink r:id="rId14" w:tooltip="Show author details" w:history="1">
        <w:r w:rsidRPr="003A70B9">
          <w:rPr>
            <w:i/>
            <w:iCs/>
            <w:szCs w:val="24"/>
            <w:lang w:eastAsia="en-US"/>
          </w:rPr>
          <w:t>El-Meligi, A.A.</w:t>
        </w:r>
      </w:hyperlink>
      <w:r w:rsidRPr="003A70B9">
        <w:rPr>
          <w:i/>
          <w:iCs/>
          <w:szCs w:val="24"/>
          <w:lang w:eastAsia="en-US"/>
        </w:rPr>
        <w:t xml:space="preserve">, </w:t>
      </w:r>
      <w:hyperlink r:id="rId15" w:tooltip="Show author details" w:history="1">
        <w:r w:rsidRPr="003A70B9">
          <w:rPr>
            <w:b/>
            <w:bCs/>
            <w:i/>
            <w:iCs/>
            <w:szCs w:val="24"/>
            <w:lang w:eastAsia="en-US"/>
          </w:rPr>
          <w:t>Badr, M.A</w:t>
        </w:r>
        <w:r w:rsidRPr="003A70B9">
          <w:rPr>
            <w:i/>
            <w:iCs/>
            <w:szCs w:val="24"/>
            <w:lang w:eastAsia="en-US"/>
          </w:rPr>
          <w:t>.</w:t>
        </w:r>
      </w:hyperlink>
      <w:r w:rsidRPr="003A70B9">
        <w:rPr>
          <w:i/>
          <w:iCs/>
          <w:szCs w:val="24"/>
          <w:lang w:eastAsia="en-US"/>
        </w:rPr>
        <w:t xml:space="preserve">, </w:t>
      </w:r>
      <w:hyperlink r:id="rId16" w:tooltip="Show author details" w:history="1">
        <w:r w:rsidRPr="003A70B9">
          <w:rPr>
            <w:i/>
            <w:iCs/>
            <w:szCs w:val="24"/>
            <w:lang w:eastAsia="en-US"/>
          </w:rPr>
          <w:t>Madian, M.</w:t>
        </w:r>
      </w:hyperlink>
      <w:r w:rsidRPr="009F05AC">
        <w:rPr>
          <w:szCs w:val="24"/>
          <w:lang w:eastAsia="en-US"/>
        </w:rPr>
        <w:t>, “</w:t>
      </w:r>
      <w:hyperlink r:id="rId17" w:history="1">
        <w:r w:rsidRPr="0016316C">
          <w:rPr>
            <w:b/>
            <w:bCs/>
            <w:i/>
            <w:iCs/>
            <w:szCs w:val="24"/>
            <w:u w:val="single"/>
            <w:lang w:eastAsia="en-US"/>
          </w:rPr>
          <w:t>Synthesis and characterization of MnPS3 for hydrogen sorption</w:t>
        </w:r>
      </w:hyperlink>
      <w:r w:rsidRPr="009F05AC">
        <w:rPr>
          <w:szCs w:val="24"/>
          <w:lang w:eastAsia="en-US"/>
        </w:rPr>
        <w:t xml:space="preserve">”, </w:t>
      </w:r>
      <w:hyperlink r:id="rId18" w:history="1">
        <w:r w:rsidRPr="009F05AC">
          <w:rPr>
            <w:szCs w:val="24"/>
            <w:lang w:eastAsia="en-US"/>
          </w:rPr>
          <w:t>Journal of Solid State Chemistry</w:t>
        </w:r>
      </w:hyperlink>
      <w:r w:rsidRPr="009F05AC">
        <w:rPr>
          <w:szCs w:val="24"/>
          <w:lang w:eastAsia="en-US"/>
        </w:rPr>
        <w:t xml:space="preserve"> 183 (5), pp. 984-987, 2010.</w:t>
      </w:r>
    </w:p>
    <w:p w:rsidR="0084057A" w:rsidRPr="005170D8" w:rsidRDefault="0084057A" w:rsidP="0084057A">
      <w:pPr>
        <w:pStyle w:val="BlockText"/>
        <w:tabs>
          <w:tab w:val="clear" w:pos="284"/>
          <w:tab w:val="right" w:pos="142"/>
          <w:tab w:val="right" w:pos="9214"/>
        </w:tabs>
        <w:ind w:left="-284" w:right="-484" w:hanging="283"/>
        <w:jc w:val="lowKashida"/>
        <w:rPr>
          <w:sz w:val="20"/>
          <w:szCs w:val="20"/>
          <w:lang w:eastAsia="en-US"/>
        </w:rPr>
      </w:pPr>
    </w:p>
    <w:p w:rsidR="0084057A" w:rsidRDefault="0084057A" w:rsidP="0084057A">
      <w:pPr>
        <w:tabs>
          <w:tab w:val="right" w:pos="9214"/>
        </w:tabs>
        <w:ind w:left="-284" w:right="-484" w:hanging="283"/>
        <w:jc w:val="both"/>
        <w:rPr>
          <w:rFonts w:cs="Times New Roman"/>
          <w:sz w:val="24"/>
          <w:szCs w:val="28"/>
        </w:rPr>
      </w:pPr>
      <w:r w:rsidRPr="00242269">
        <w:rPr>
          <w:rFonts w:cs="Times New Roman"/>
          <w:sz w:val="24"/>
          <w:szCs w:val="28"/>
        </w:rPr>
        <w:t xml:space="preserve">30. </w:t>
      </w:r>
      <w:r w:rsidRPr="003A70B9">
        <w:rPr>
          <w:rFonts w:cs="Times New Roman"/>
          <w:i/>
          <w:iCs/>
          <w:sz w:val="24"/>
          <w:szCs w:val="28"/>
        </w:rPr>
        <w:t xml:space="preserve">K. A. Abed, A.A. Almalllh and </w:t>
      </w:r>
      <w:r w:rsidRPr="003A70B9">
        <w:rPr>
          <w:rFonts w:cs="Times New Roman"/>
          <w:b/>
          <w:bCs/>
          <w:i/>
          <w:iCs/>
          <w:sz w:val="24"/>
          <w:szCs w:val="28"/>
        </w:rPr>
        <w:t>M. A. Badr</w:t>
      </w:r>
      <w:r>
        <w:rPr>
          <w:rFonts w:cs="Times New Roman"/>
          <w:sz w:val="24"/>
          <w:szCs w:val="28"/>
        </w:rPr>
        <w:t xml:space="preserve">, </w:t>
      </w:r>
      <w:r w:rsidRPr="00242269">
        <w:rPr>
          <w:rFonts w:cs="Times New Roman"/>
          <w:sz w:val="24"/>
          <w:szCs w:val="28"/>
        </w:rPr>
        <w:t>“</w:t>
      </w:r>
      <w:r w:rsidRPr="00242269">
        <w:rPr>
          <w:rFonts w:cs="Times New Roman"/>
          <w:b/>
          <w:bCs/>
          <w:i/>
          <w:iCs/>
          <w:sz w:val="24"/>
          <w:szCs w:val="24"/>
          <w:u w:val="single"/>
          <w:lang w:eastAsia="en-US"/>
        </w:rPr>
        <w:t>Energy Efficiency Uses in Peri-Urban Regions: Egyptian Case Study</w:t>
      </w:r>
      <w:r w:rsidRPr="00242269">
        <w:rPr>
          <w:rFonts w:cs="Times New Roman"/>
          <w:sz w:val="24"/>
          <w:szCs w:val="28"/>
        </w:rPr>
        <w:t>”, Advances in Environment, Biotechnology and Biomedicine</w:t>
      </w:r>
      <w:r>
        <w:rPr>
          <w:rFonts w:cs="Times New Roman"/>
          <w:sz w:val="24"/>
          <w:szCs w:val="28"/>
        </w:rPr>
        <w:t>, 2012</w:t>
      </w:r>
      <w:r w:rsidRPr="00242269">
        <w:rPr>
          <w:rFonts w:cs="Times New Roman"/>
          <w:sz w:val="24"/>
          <w:szCs w:val="28"/>
        </w:rPr>
        <w:t xml:space="preserve"> (ISBN: 978-1-61804-122-7)</w:t>
      </w:r>
      <w:r>
        <w:rPr>
          <w:rFonts w:cs="Times New Roman"/>
          <w:sz w:val="24"/>
          <w:szCs w:val="28"/>
        </w:rPr>
        <w:t>.</w:t>
      </w:r>
    </w:p>
    <w:p w:rsidR="0084057A" w:rsidRPr="003A70B9" w:rsidRDefault="0084057A" w:rsidP="0084057A">
      <w:pPr>
        <w:tabs>
          <w:tab w:val="right" w:pos="9214"/>
        </w:tabs>
        <w:ind w:left="-284" w:right="-484" w:hanging="283"/>
        <w:rPr>
          <w:rFonts w:cs="Times New Roman"/>
          <w:sz w:val="16"/>
          <w:szCs w:val="18"/>
        </w:rPr>
      </w:pPr>
    </w:p>
    <w:p w:rsidR="0084057A" w:rsidRDefault="0084057A" w:rsidP="0084057A">
      <w:pPr>
        <w:tabs>
          <w:tab w:val="right" w:pos="9214"/>
        </w:tabs>
        <w:ind w:left="-284" w:right="-484" w:hanging="283"/>
        <w:jc w:val="both"/>
        <w:rPr>
          <w:rFonts w:cs="Times New Roman"/>
          <w:sz w:val="24"/>
          <w:szCs w:val="28"/>
        </w:rPr>
      </w:pPr>
      <w:r w:rsidRPr="00633132">
        <w:rPr>
          <w:rFonts w:cs="Times New Roman"/>
          <w:sz w:val="24"/>
          <w:szCs w:val="28"/>
        </w:rPr>
        <w:t xml:space="preserve">31. </w:t>
      </w:r>
      <w:r w:rsidRPr="003A70B9">
        <w:rPr>
          <w:rFonts w:cs="Times New Roman"/>
          <w:i/>
          <w:iCs/>
          <w:sz w:val="24"/>
          <w:szCs w:val="28"/>
        </w:rPr>
        <w:t xml:space="preserve">A. Bahgat, K.A. Abed, </w:t>
      </w:r>
      <w:r w:rsidRPr="003A70B9">
        <w:rPr>
          <w:rFonts w:cs="Times New Roman"/>
          <w:b/>
          <w:bCs/>
          <w:i/>
          <w:iCs/>
          <w:sz w:val="24"/>
          <w:szCs w:val="28"/>
        </w:rPr>
        <w:t>M.A. Badr</w:t>
      </w:r>
      <w:r w:rsidRPr="003A70B9">
        <w:rPr>
          <w:rFonts w:cs="Times New Roman"/>
          <w:i/>
          <w:iCs/>
          <w:sz w:val="24"/>
          <w:szCs w:val="28"/>
        </w:rPr>
        <w:t>, M. A. El-Bayoumy and A. A. Ragheb</w:t>
      </w:r>
      <w:r w:rsidRPr="00633132">
        <w:rPr>
          <w:rFonts w:cs="Times New Roman"/>
          <w:sz w:val="24"/>
          <w:szCs w:val="28"/>
        </w:rPr>
        <w:t>,</w:t>
      </w:r>
      <w:r>
        <w:rPr>
          <w:b/>
          <w:bCs/>
          <w:sz w:val="24"/>
          <w:szCs w:val="24"/>
          <w:lang w:bidi="ar-EG"/>
        </w:rPr>
        <w:t xml:space="preserve"> “</w:t>
      </w:r>
      <w:r w:rsidRPr="00633132">
        <w:rPr>
          <w:b/>
          <w:bCs/>
          <w:i/>
          <w:iCs/>
          <w:sz w:val="24"/>
          <w:szCs w:val="24"/>
          <w:u w:val="single"/>
          <w:lang w:bidi="ar-EG"/>
        </w:rPr>
        <w:t>Experimental Results of Computer Monitoring of PV-Based Energy System</w:t>
      </w:r>
      <w:r>
        <w:rPr>
          <w:b/>
          <w:bCs/>
          <w:i/>
          <w:iCs/>
          <w:sz w:val="24"/>
          <w:szCs w:val="24"/>
          <w:u w:val="single"/>
          <w:lang w:bidi="ar-EG"/>
        </w:rPr>
        <w:t xml:space="preserve">, </w:t>
      </w:r>
      <w:r w:rsidRPr="00633132">
        <w:rPr>
          <w:rFonts w:cs="Times New Roman"/>
          <w:sz w:val="24"/>
          <w:szCs w:val="28"/>
        </w:rPr>
        <w:t>World Renewable Energy Congress WREC XIII, London, UK, 3-8 Aug. 2014</w:t>
      </w:r>
      <w:r>
        <w:rPr>
          <w:rFonts w:cs="Times New Roman"/>
          <w:sz w:val="24"/>
          <w:szCs w:val="28"/>
        </w:rPr>
        <w:t>.</w:t>
      </w:r>
    </w:p>
    <w:p w:rsidR="0084057A" w:rsidRPr="005170D8" w:rsidRDefault="0084057A" w:rsidP="0084057A">
      <w:pPr>
        <w:tabs>
          <w:tab w:val="right" w:pos="9214"/>
        </w:tabs>
        <w:ind w:left="-284" w:right="-484" w:hanging="283"/>
        <w:rPr>
          <w:rFonts w:cs="Times New Roman"/>
          <w:sz w:val="18"/>
        </w:rPr>
      </w:pPr>
    </w:p>
    <w:p w:rsidR="0084057A" w:rsidRDefault="0084057A" w:rsidP="0084057A">
      <w:pPr>
        <w:tabs>
          <w:tab w:val="right" w:pos="9214"/>
        </w:tabs>
        <w:ind w:left="-142" w:right="-484" w:hanging="425"/>
        <w:jc w:val="both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32. </w:t>
      </w:r>
      <w:r w:rsidRPr="000A7B42">
        <w:rPr>
          <w:rFonts w:cs="Times New Roman"/>
          <w:b/>
          <w:bCs/>
          <w:i/>
          <w:iCs/>
          <w:sz w:val="24"/>
          <w:szCs w:val="28"/>
        </w:rPr>
        <w:t>M.A. Badr</w:t>
      </w:r>
      <w:r w:rsidRPr="000A7B42">
        <w:rPr>
          <w:rFonts w:cs="Times New Roman"/>
          <w:i/>
          <w:iCs/>
          <w:sz w:val="24"/>
          <w:szCs w:val="28"/>
        </w:rPr>
        <w:t>, A.N. Mohib and M.M. Ibrahim,“</w:t>
      </w:r>
      <w:r w:rsidRPr="00633132">
        <w:rPr>
          <w:b/>
          <w:bCs/>
          <w:i/>
          <w:iCs/>
          <w:sz w:val="24"/>
          <w:szCs w:val="24"/>
          <w:u w:val="single"/>
          <w:lang w:bidi="ar-EG"/>
        </w:rPr>
        <w:t>Small Wind Turbine Hybrid System for Remote Application: Egyptian Case Study</w:t>
      </w:r>
      <w:r w:rsidRPr="00633132">
        <w:rPr>
          <w:sz w:val="24"/>
          <w:szCs w:val="24"/>
          <w:lang w:bidi="ar-EG"/>
        </w:rPr>
        <w:t>”</w:t>
      </w:r>
      <w:r w:rsidRPr="00B724C4">
        <w:rPr>
          <w:b/>
          <w:bCs/>
          <w:i/>
          <w:iCs/>
          <w:sz w:val="24"/>
          <w:szCs w:val="24"/>
          <w:lang w:bidi="ar-EG"/>
        </w:rPr>
        <w:t xml:space="preserve"> </w:t>
      </w:r>
      <w:r w:rsidRPr="00633132">
        <w:rPr>
          <w:rFonts w:cs="Times New Roman"/>
          <w:sz w:val="24"/>
          <w:szCs w:val="28"/>
        </w:rPr>
        <w:t>International Journal of Mechanical, Aerospace, Industrial and Mechatronics Engineering  Vol:8 No: 9,</w:t>
      </w:r>
      <w:r>
        <w:rPr>
          <w:rFonts w:cs="Times New Roman" w:hint="cs"/>
          <w:sz w:val="24"/>
          <w:szCs w:val="28"/>
          <w:rtl/>
        </w:rPr>
        <w:t xml:space="preserve"> </w:t>
      </w:r>
      <w:r>
        <w:rPr>
          <w:rFonts w:cs="Times New Roman"/>
          <w:sz w:val="24"/>
          <w:szCs w:val="28"/>
        </w:rPr>
        <w:t xml:space="preserve"> Sep.</w:t>
      </w:r>
      <w:r w:rsidRPr="00633132">
        <w:rPr>
          <w:rFonts w:cs="Times New Roman"/>
          <w:sz w:val="24"/>
          <w:szCs w:val="28"/>
        </w:rPr>
        <w:t xml:space="preserve"> 2014</w:t>
      </w:r>
      <w:r>
        <w:rPr>
          <w:rFonts w:cs="Times New Roman"/>
          <w:sz w:val="24"/>
          <w:szCs w:val="28"/>
        </w:rPr>
        <w:t>.</w:t>
      </w:r>
    </w:p>
    <w:p w:rsidR="0084057A" w:rsidRDefault="0084057A" w:rsidP="0084057A">
      <w:pPr>
        <w:tabs>
          <w:tab w:val="right" w:pos="9214"/>
        </w:tabs>
        <w:ind w:left="-142" w:right="-484" w:hanging="425"/>
        <w:jc w:val="both"/>
        <w:rPr>
          <w:rFonts w:cs="Times New Roman"/>
          <w:b/>
          <w:bCs/>
          <w:noProof w:val="0"/>
          <w:sz w:val="22"/>
          <w:szCs w:val="22"/>
          <w:lang w:val="en-GB" w:eastAsia="en-US"/>
        </w:rPr>
      </w:pPr>
    </w:p>
    <w:p w:rsidR="0084057A" w:rsidRPr="0071500C" w:rsidRDefault="0084057A" w:rsidP="0084057A">
      <w:pPr>
        <w:tabs>
          <w:tab w:val="right" w:pos="9214"/>
        </w:tabs>
        <w:autoSpaceDE w:val="0"/>
        <w:autoSpaceDN w:val="0"/>
        <w:adjustRightInd w:val="0"/>
        <w:ind w:left="-142" w:right="-484" w:hanging="425"/>
        <w:jc w:val="both"/>
        <w:rPr>
          <w:rFonts w:cs="Times New Roman"/>
          <w:noProof w:val="0"/>
          <w:sz w:val="24"/>
          <w:szCs w:val="28"/>
          <w:lang w:eastAsia="en-US"/>
        </w:rPr>
      </w:pPr>
      <w:r w:rsidRPr="0071500C">
        <w:rPr>
          <w:rFonts w:cs="Times New Roman"/>
          <w:noProof w:val="0"/>
          <w:sz w:val="24"/>
          <w:szCs w:val="24"/>
          <w:lang w:val="en-GB" w:eastAsia="en-US"/>
        </w:rPr>
        <w:t>33</w:t>
      </w:r>
      <w:r w:rsidRPr="003B3A02">
        <w:rPr>
          <w:rFonts w:cs="Times New Roman"/>
          <w:sz w:val="24"/>
          <w:szCs w:val="28"/>
        </w:rPr>
        <w:t>.</w:t>
      </w:r>
      <w:r w:rsidRPr="002F3AF8">
        <w:rPr>
          <w:rFonts w:cs="Times New Roman"/>
          <w:sz w:val="24"/>
          <w:szCs w:val="28"/>
        </w:rPr>
        <w:t xml:space="preserve"> </w:t>
      </w:r>
      <w:r w:rsidRPr="000A7B42">
        <w:rPr>
          <w:rFonts w:cs="Times New Roman"/>
          <w:b/>
          <w:bCs/>
          <w:i/>
          <w:iCs/>
          <w:noProof w:val="0"/>
          <w:sz w:val="24"/>
          <w:szCs w:val="28"/>
          <w:lang w:eastAsia="en-US"/>
        </w:rPr>
        <w:t xml:space="preserve">M. A. </w:t>
      </w:r>
      <w:proofErr w:type="spellStart"/>
      <w:r w:rsidRPr="000A7B42">
        <w:rPr>
          <w:rFonts w:cs="Times New Roman"/>
          <w:b/>
          <w:bCs/>
          <w:i/>
          <w:iCs/>
          <w:noProof w:val="0"/>
          <w:sz w:val="24"/>
          <w:szCs w:val="28"/>
          <w:lang w:eastAsia="en-US"/>
        </w:rPr>
        <w:t>Badr</w:t>
      </w:r>
      <w:proofErr w:type="spellEnd"/>
      <w:r w:rsidRPr="000A7B42">
        <w:rPr>
          <w:rFonts w:cs="Times New Roman"/>
          <w:i/>
          <w:iCs/>
          <w:noProof w:val="0"/>
          <w:sz w:val="24"/>
          <w:szCs w:val="28"/>
          <w:lang w:eastAsia="en-US"/>
        </w:rPr>
        <w:t xml:space="preserve">, A. N. </w:t>
      </w:r>
      <w:proofErr w:type="spellStart"/>
      <w:r w:rsidRPr="000A7B42">
        <w:rPr>
          <w:rFonts w:cs="Times New Roman"/>
          <w:i/>
          <w:iCs/>
          <w:noProof w:val="0"/>
          <w:sz w:val="24"/>
          <w:szCs w:val="28"/>
          <w:lang w:eastAsia="en-US"/>
        </w:rPr>
        <w:t>Mohib</w:t>
      </w:r>
      <w:proofErr w:type="spellEnd"/>
      <w:r w:rsidRPr="000A7B42">
        <w:rPr>
          <w:rFonts w:cs="Times New Roman"/>
          <w:i/>
          <w:iCs/>
          <w:noProof w:val="0"/>
          <w:sz w:val="24"/>
          <w:szCs w:val="28"/>
          <w:lang w:eastAsia="en-US"/>
        </w:rPr>
        <w:t>, M. M. Ibrahim</w:t>
      </w:r>
      <w:r>
        <w:rPr>
          <w:rFonts w:cs="Times New Roman"/>
          <w:noProof w:val="0"/>
          <w:sz w:val="24"/>
          <w:szCs w:val="28"/>
          <w:lang w:eastAsia="en-US"/>
        </w:rPr>
        <w:t>, "</w:t>
      </w:r>
      <w:r w:rsidRPr="0071500C">
        <w:rPr>
          <w:rFonts w:cs="Times New Roman"/>
          <w:b/>
          <w:bCs/>
          <w:i/>
          <w:iCs/>
          <w:noProof w:val="0"/>
          <w:sz w:val="24"/>
          <w:szCs w:val="28"/>
          <w:u w:val="single"/>
          <w:lang w:eastAsia="en-US"/>
        </w:rPr>
        <w:t>Small Wind Turbine Hybrid System for Remote Application: Egyptian Case Study</w:t>
      </w:r>
      <w:r>
        <w:rPr>
          <w:rFonts w:cs="Times New Roman"/>
          <w:noProof w:val="0"/>
          <w:sz w:val="24"/>
          <w:szCs w:val="28"/>
          <w:lang w:eastAsia="en-US"/>
        </w:rPr>
        <w:t>".</w:t>
      </w:r>
      <w:r w:rsidRPr="0071500C">
        <w:rPr>
          <w:rFonts w:cs="Times New Roman"/>
          <w:noProof w:val="0"/>
          <w:sz w:val="24"/>
          <w:szCs w:val="28"/>
          <w:lang w:eastAsia="en-US"/>
        </w:rPr>
        <w:t xml:space="preserve"> World Academy of Science, Engineering and Technology</w:t>
      </w:r>
      <w:r>
        <w:rPr>
          <w:rFonts w:cs="Times New Roman"/>
          <w:noProof w:val="0"/>
          <w:sz w:val="24"/>
          <w:szCs w:val="28"/>
          <w:lang w:eastAsia="en-US"/>
        </w:rPr>
        <w:t xml:space="preserve">, </w:t>
      </w:r>
      <w:r w:rsidRPr="0071500C">
        <w:rPr>
          <w:rFonts w:cs="Times New Roman"/>
          <w:noProof w:val="0"/>
          <w:sz w:val="24"/>
          <w:szCs w:val="28"/>
          <w:lang w:eastAsia="en-US"/>
        </w:rPr>
        <w:t>International Journal of Mechanical, Aerospace, Industrial, Mechatronic</w:t>
      </w:r>
      <w:r>
        <w:rPr>
          <w:rFonts w:cs="Times New Roman"/>
          <w:noProof w:val="0"/>
          <w:sz w:val="24"/>
          <w:szCs w:val="28"/>
          <w:lang w:eastAsia="en-US"/>
        </w:rPr>
        <w:t>s</w:t>
      </w:r>
      <w:r w:rsidRPr="0071500C">
        <w:rPr>
          <w:rFonts w:cs="Times New Roman"/>
          <w:noProof w:val="0"/>
          <w:sz w:val="24"/>
          <w:szCs w:val="28"/>
          <w:lang w:eastAsia="en-US"/>
        </w:rPr>
        <w:t xml:space="preserve"> an</w:t>
      </w:r>
      <w:r>
        <w:rPr>
          <w:rFonts w:cs="Times New Roman"/>
          <w:noProof w:val="0"/>
          <w:sz w:val="24"/>
          <w:szCs w:val="28"/>
          <w:lang w:eastAsia="en-US"/>
        </w:rPr>
        <w:t xml:space="preserve">d Manufacturing Engineering Vol. 8, No. </w:t>
      </w:r>
      <w:r w:rsidRPr="0071500C">
        <w:rPr>
          <w:rFonts w:cs="Times New Roman"/>
          <w:noProof w:val="0"/>
          <w:sz w:val="24"/>
          <w:szCs w:val="28"/>
          <w:lang w:eastAsia="en-US"/>
        </w:rPr>
        <w:t>9, 2014</w:t>
      </w:r>
    </w:p>
    <w:p w:rsidR="0084057A" w:rsidRPr="005170D8" w:rsidRDefault="0084057A" w:rsidP="0084057A">
      <w:pPr>
        <w:tabs>
          <w:tab w:val="right" w:pos="9214"/>
        </w:tabs>
        <w:ind w:left="-142" w:right="-484" w:hanging="425"/>
        <w:jc w:val="both"/>
        <w:rPr>
          <w:rFonts w:cs="Times New Roman"/>
          <w:sz w:val="16"/>
          <w:szCs w:val="18"/>
        </w:rPr>
      </w:pPr>
    </w:p>
    <w:p w:rsidR="0084057A" w:rsidRDefault="0084057A" w:rsidP="0084057A">
      <w:pPr>
        <w:tabs>
          <w:tab w:val="right" w:pos="9214"/>
        </w:tabs>
        <w:ind w:left="-142" w:right="-484" w:hanging="425"/>
        <w:jc w:val="both"/>
        <w:rPr>
          <w:rFonts w:ascii="Rockwell" w:hAnsi="Rockwell" w:cs="Rockwell"/>
          <w:noProof w:val="0"/>
          <w:color w:val="002060"/>
          <w:sz w:val="22"/>
          <w:szCs w:val="22"/>
          <w:lang w:val="en-GB" w:eastAsia="en-US"/>
        </w:rPr>
      </w:pPr>
      <w:r>
        <w:rPr>
          <w:rFonts w:cs="Times New Roman"/>
          <w:sz w:val="24"/>
          <w:szCs w:val="28"/>
        </w:rPr>
        <w:t xml:space="preserve">34. </w:t>
      </w:r>
      <w:r w:rsidRPr="000A7B42">
        <w:rPr>
          <w:rFonts w:cs="Times New Roman"/>
          <w:i/>
          <w:iCs/>
          <w:sz w:val="24"/>
          <w:szCs w:val="28"/>
        </w:rPr>
        <w:t xml:space="preserve">K.A. Abed, </w:t>
      </w:r>
      <w:r w:rsidRPr="000A7B42">
        <w:rPr>
          <w:rFonts w:cs="Times New Roman"/>
          <w:b/>
          <w:bCs/>
          <w:i/>
          <w:iCs/>
          <w:sz w:val="24"/>
          <w:szCs w:val="28"/>
        </w:rPr>
        <w:t>M.A. Badr</w:t>
      </w:r>
      <w:r w:rsidRPr="000A7B42">
        <w:rPr>
          <w:rFonts w:cs="Times New Roman"/>
          <w:i/>
          <w:iCs/>
          <w:sz w:val="24"/>
          <w:szCs w:val="28"/>
        </w:rPr>
        <w:t>, Enas R. Shouman</w:t>
      </w:r>
      <w:r w:rsidRPr="002F3AF8">
        <w:rPr>
          <w:rFonts w:cs="Times New Roman"/>
          <w:sz w:val="24"/>
          <w:szCs w:val="28"/>
        </w:rPr>
        <w:t>, “</w:t>
      </w:r>
      <w:r w:rsidRPr="002F3AF8">
        <w:rPr>
          <w:b/>
          <w:bCs/>
          <w:i/>
          <w:iCs/>
          <w:sz w:val="24"/>
          <w:szCs w:val="24"/>
          <w:u w:val="single"/>
          <w:lang w:bidi="ar-EG"/>
        </w:rPr>
        <w:t xml:space="preserve">Cost Analysis </w:t>
      </w:r>
      <w:r>
        <w:rPr>
          <w:b/>
          <w:bCs/>
          <w:i/>
          <w:iCs/>
          <w:sz w:val="24"/>
          <w:szCs w:val="24"/>
          <w:u w:val="single"/>
          <w:lang w:bidi="ar-EG"/>
        </w:rPr>
        <w:t>o</w:t>
      </w:r>
      <w:r w:rsidRPr="002F3AF8">
        <w:rPr>
          <w:b/>
          <w:bCs/>
          <w:i/>
          <w:iCs/>
          <w:sz w:val="24"/>
          <w:szCs w:val="24"/>
          <w:u w:val="single"/>
          <w:lang w:bidi="ar-EG"/>
        </w:rPr>
        <w:t>f Energy Efficient Domestic Refrigerators</w:t>
      </w:r>
      <w:r w:rsidRPr="002F3AF8">
        <w:rPr>
          <w:rFonts w:cs="Times New Roman"/>
          <w:sz w:val="24"/>
          <w:szCs w:val="28"/>
        </w:rPr>
        <w:t>”, International Research Journal of Electronics &amp; communication Engineering</w:t>
      </w:r>
      <w:r>
        <w:rPr>
          <w:rFonts w:cs="Times New Roman"/>
          <w:sz w:val="24"/>
          <w:szCs w:val="28"/>
        </w:rPr>
        <w:t xml:space="preserve">. </w:t>
      </w:r>
      <w:r w:rsidRPr="002F3AF8">
        <w:rPr>
          <w:rFonts w:cs="Times New Roman"/>
          <w:sz w:val="24"/>
          <w:szCs w:val="28"/>
        </w:rPr>
        <w:t>Volume1, Issue 4 of May 2015</w:t>
      </w:r>
      <w:r>
        <w:rPr>
          <w:rFonts w:cs="Times New Roman"/>
          <w:sz w:val="24"/>
          <w:szCs w:val="28"/>
        </w:rPr>
        <w:t xml:space="preserve">. </w:t>
      </w:r>
      <w:hyperlink r:id="rId19" w:history="1">
        <w:r w:rsidRPr="0060606D">
          <w:rPr>
            <w:rStyle w:val="Hyperlink"/>
            <w:rFonts w:eastAsiaTheme="majorEastAsia" w:cs="Times New Roman"/>
            <w:sz w:val="24"/>
            <w:szCs w:val="28"/>
          </w:rPr>
          <w:t>www.irjece.com</w:t>
        </w:r>
      </w:hyperlink>
      <w:r>
        <w:rPr>
          <w:rFonts w:cs="Times New Roman"/>
          <w:sz w:val="24"/>
          <w:szCs w:val="28"/>
        </w:rPr>
        <w:t xml:space="preserve"> - </w:t>
      </w:r>
      <w:r>
        <w:rPr>
          <w:rFonts w:ascii="Rockwell" w:hAnsi="Rockwell" w:cs="Rockwell"/>
          <w:noProof w:val="0"/>
          <w:color w:val="002060"/>
          <w:sz w:val="22"/>
          <w:szCs w:val="22"/>
          <w:lang w:val="en-GB" w:eastAsia="en-US"/>
        </w:rPr>
        <w:t>ISSN: 2395-0587</w:t>
      </w:r>
    </w:p>
    <w:p w:rsidR="0084057A" w:rsidRPr="003A70B9" w:rsidRDefault="0084057A" w:rsidP="0084057A">
      <w:pPr>
        <w:tabs>
          <w:tab w:val="right" w:pos="9214"/>
        </w:tabs>
        <w:autoSpaceDE w:val="0"/>
        <w:autoSpaceDN w:val="0"/>
        <w:adjustRightInd w:val="0"/>
        <w:ind w:right="-484"/>
        <w:rPr>
          <w:rFonts w:ascii="Rockwell" w:hAnsi="Rockwell" w:cs="Rockwell"/>
          <w:noProof w:val="0"/>
          <w:color w:val="002060"/>
          <w:lang w:val="en-GB" w:eastAsia="en-US"/>
        </w:rPr>
      </w:pPr>
    </w:p>
    <w:p w:rsidR="0084057A" w:rsidRPr="00053D71" w:rsidRDefault="0084057A" w:rsidP="0084057A">
      <w:pPr>
        <w:tabs>
          <w:tab w:val="right" w:pos="9214"/>
        </w:tabs>
        <w:autoSpaceDE w:val="0"/>
        <w:autoSpaceDN w:val="0"/>
        <w:adjustRightInd w:val="0"/>
        <w:ind w:left="-142" w:right="-484" w:hanging="425"/>
        <w:jc w:val="both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35. </w:t>
      </w:r>
      <w:r w:rsidRPr="000A7B42">
        <w:rPr>
          <w:rFonts w:cs="Times New Roman"/>
          <w:i/>
          <w:iCs/>
          <w:sz w:val="24"/>
          <w:szCs w:val="28"/>
        </w:rPr>
        <w:t xml:space="preserve">M.F. Nasr, A.A. El-Zoghby, K.Y. Maalawi, B.S. Azzam and </w:t>
      </w:r>
      <w:r w:rsidRPr="000A7B42">
        <w:rPr>
          <w:rFonts w:cs="Times New Roman"/>
          <w:b/>
          <w:bCs/>
          <w:i/>
          <w:iCs/>
          <w:sz w:val="24"/>
          <w:szCs w:val="28"/>
        </w:rPr>
        <w:t>M.A. Badr</w:t>
      </w:r>
      <w:r>
        <w:rPr>
          <w:rFonts w:cs="Times New Roman"/>
          <w:sz w:val="24"/>
          <w:szCs w:val="28"/>
        </w:rPr>
        <w:t>, “</w:t>
      </w:r>
      <w:r w:rsidRPr="00053D71">
        <w:rPr>
          <w:b/>
          <w:bCs/>
          <w:i/>
          <w:iCs/>
          <w:sz w:val="24"/>
          <w:szCs w:val="24"/>
          <w:u w:val="single"/>
          <w:lang w:bidi="ar-EG"/>
        </w:rPr>
        <w:t>Torsional Buckling Optimization of Composite Drive Shafts</w:t>
      </w:r>
      <w:r w:rsidRPr="00053D71">
        <w:rPr>
          <w:sz w:val="24"/>
          <w:szCs w:val="24"/>
          <w:lang w:bidi="ar-EG"/>
        </w:rPr>
        <w:t>”</w:t>
      </w:r>
      <w:r w:rsidRPr="00445A10">
        <w:rPr>
          <w:b/>
          <w:bCs/>
          <w:i/>
          <w:iCs/>
          <w:sz w:val="24"/>
          <w:szCs w:val="24"/>
          <w:lang w:bidi="ar-EG"/>
        </w:rPr>
        <w:t xml:space="preserve">, </w:t>
      </w:r>
      <w:r w:rsidRPr="00053D71">
        <w:rPr>
          <w:rFonts w:cs="Times New Roman"/>
          <w:sz w:val="24"/>
          <w:szCs w:val="28"/>
        </w:rPr>
        <w:t>World Applied Sciences Journal 33 (3): 517-524, 2015</w:t>
      </w:r>
      <w:r>
        <w:rPr>
          <w:rFonts w:cs="Times New Roman"/>
          <w:sz w:val="24"/>
          <w:szCs w:val="28"/>
        </w:rPr>
        <w:t xml:space="preserve">- </w:t>
      </w:r>
      <w:r w:rsidRPr="00053D71">
        <w:rPr>
          <w:rFonts w:cs="Times New Roman"/>
          <w:sz w:val="24"/>
          <w:szCs w:val="28"/>
        </w:rPr>
        <w:t>ISSN 1818-4952</w:t>
      </w:r>
    </w:p>
    <w:p w:rsidR="0084057A" w:rsidRPr="005170D8" w:rsidRDefault="0084057A" w:rsidP="0084057A">
      <w:pPr>
        <w:tabs>
          <w:tab w:val="right" w:pos="9214"/>
        </w:tabs>
        <w:autoSpaceDE w:val="0"/>
        <w:autoSpaceDN w:val="0"/>
        <w:adjustRightInd w:val="0"/>
        <w:rPr>
          <w:rFonts w:ascii="Rockwell" w:hAnsi="Rockwell" w:cs="Rockwell"/>
          <w:noProof w:val="0"/>
          <w:color w:val="002060"/>
          <w:sz w:val="18"/>
          <w:szCs w:val="18"/>
          <w:lang w:val="en-GB" w:eastAsia="en-US"/>
        </w:rPr>
      </w:pPr>
    </w:p>
    <w:p w:rsidR="0084057A" w:rsidRDefault="0084057A" w:rsidP="0084057A">
      <w:pPr>
        <w:pStyle w:val="JK-Header"/>
        <w:tabs>
          <w:tab w:val="right" w:pos="9214"/>
        </w:tabs>
        <w:ind w:left="-142" w:right="-342" w:hanging="425"/>
        <w:jc w:val="both"/>
        <w:rPr>
          <w:i/>
          <w:iCs/>
          <w:sz w:val="24"/>
        </w:rPr>
      </w:pPr>
      <w:r>
        <w:rPr>
          <w:sz w:val="24"/>
          <w:szCs w:val="28"/>
        </w:rPr>
        <w:t xml:space="preserve">36. </w:t>
      </w:r>
      <w:proofErr w:type="spellStart"/>
      <w:r w:rsidRPr="000A7B42">
        <w:rPr>
          <w:i/>
          <w:iCs/>
          <w:sz w:val="24"/>
          <w:szCs w:val="28"/>
        </w:rPr>
        <w:t>Enas</w:t>
      </w:r>
      <w:proofErr w:type="spellEnd"/>
      <w:r w:rsidRPr="000A7B42">
        <w:rPr>
          <w:i/>
          <w:iCs/>
          <w:sz w:val="24"/>
          <w:szCs w:val="28"/>
        </w:rPr>
        <w:t xml:space="preserve"> R. </w:t>
      </w:r>
      <w:proofErr w:type="spellStart"/>
      <w:r w:rsidRPr="000A7B42">
        <w:rPr>
          <w:i/>
          <w:iCs/>
          <w:sz w:val="24"/>
          <w:szCs w:val="28"/>
        </w:rPr>
        <w:t>Shouman</w:t>
      </w:r>
      <w:proofErr w:type="spellEnd"/>
      <w:r w:rsidRPr="000A7B42">
        <w:rPr>
          <w:i/>
          <w:iCs/>
          <w:sz w:val="24"/>
          <w:szCs w:val="28"/>
        </w:rPr>
        <w:t xml:space="preserve">, E.T. El </w:t>
      </w:r>
      <w:proofErr w:type="spellStart"/>
      <w:r w:rsidRPr="000A7B42">
        <w:rPr>
          <w:i/>
          <w:iCs/>
          <w:sz w:val="24"/>
          <w:szCs w:val="28"/>
        </w:rPr>
        <w:t>Shenawy</w:t>
      </w:r>
      <w:proofErr w:type="spellEnd"/>
      <w:r w:rsidRPr="000A7B42">
        <w:rPr>
          <w:i/>
          <w:iCs/>
          <w:sz w:val="24"/>
          <w:szCs w:val="28"/>
        </w:rPr>
        <w:t xml:space="preserve"> and </w:t>
      </w:r>
      <w:r w:rsidRPr="000A7B42">
        <w:rPr>
          <w:b/>
          <w:bCs/>
          <w:i/>
          <w:iCs/>
          <w:sz w:val="24"/>
          <w:szCs w:val="28"/>
        </w:rPr>
        <w:t xml:space="preserve">M.A. </w:t>
      </w:r>
      <w:proofErr w:type="spellStart"/>
      <w:r w:rsidRPr="000A7B42">
        <w:rPr>
          <w:b/>
          <w:bCs/>
          <w:i/>
          <w:iCs/>
          <w:sz w:val="24"/>
          <w:szCs w:val="28"/>
        </w:rPr>
        <w:t>Badr</w:t>
      </w:r>
      <w:proofErr w:type="spellEnd"/>
      <w:r>
        <w:rPr>
          <w:sz w:val="24"/>
          <w:szCs w:val="28"/>
        </w:rPr>
        <w:t>, “</w:t>
      </w:r>
      <w:r w:rsidRPr="00941451">
        <w:rPr>
          <w:b/>
          <w:bCs/>
          <w:i/>
          <w:iCs/>
          <w:sz w:val="24"/>
          <w:u w:val="single"/>
          <w:lang w:bidi="ar-EG"/>
        </w:rPr>
        <w:t>Economics Analysis of Diesel and Solar Water Pumping</w:t>
      </w:r>
      <w:r>
        <w:rPr>
          <w:b/>
          <w:bCs/>
          <w:i/>
          <w:iCs/>
          <w:sz w:val="24"/>
          <w:u w:val="single"/>
          <w:lang w:bidi="ar-EG"/>
        </w:rPr>
        <w:t xml:space="preserve"> </w:t>
      </w:r>
      <w:r w:rsidRPr="00941451">
        <w:rPr>
          <w:b/>
          <w:bCs/>
          <w:i/>
          <w:iCs/>
          <w:sz w:val="24"/>
          <w:u w:val="single"/>
          <w:lang w:bidi="ar-EG"/>
        </w:rPr>
        <w:t>With Case Study Water Pumping for Irrigation in Egypt</w:t>
      </w:r>
      <w:r>
        <w:rPr>
          <w:b/>
          <w:bCs/>
          <w:i/>
          <w:iCs/>
          <w:sz w:val="24"/>
          <w:u w:val="single"/>
          <w:lang w:bidi="ar-EG"/>
        </w:rPr>
        <w:t>”,</w:t>
      </w:r>
      <w:r w:rsidRPr="005170D8">
        <w:rPr>
          <w:b/>
          <w:bCs/>
          <w:i/>
          <w:iCs/>
          <w:sz w:val="24"/>
          <w:lang w:bidi="ar-EG"/>
        </w:rPr>
        <w:t xml:space="preserve">  </w:t>
      </w:r>
      <w:r w:rsidRPr="00C97158">
        <w:rPr>
          <w:sz w:val="24"/>
          <w:szCs w:val="28"/>
        </w:rPr>
        <w:t>International Journal of Applied Engineering Research, ISSN 0973-4562 Vol. 10 No.5 pp. 3979-3982, 2015</w:t>
      </w:r>
      <w:r>
        <w:rPr>
          <w:i/>
          <w:iCs/>
          <w:sz w:val="24"/>
          <w:szCs w:val="28"/>
        </w:rPr>
        <w:t>.</w:t>
      </w:r>
      <w:r w:rsidRPr="00D76597">
        <w:t xml:space="preserve"> </w:t>
      </w:r>
      <w:r w:rsidRPr="00D76597">
        <w:rPr>
          <w:sz w:val="24"/>
        </w:rPr>
        <w:t>http://www.ripublication.com/ijaer.htm</w:t>
      </w:r>
    </w:p>
    <w:p w:rsidR="0084057A" w:rsidRPr="005170D8" w:rsidRDefault="0084057A" w:rsidP="0084057A">
      <w:pPr>
        <w:pStyle w:val="JK-Header"/>
        <w:tabs>
          <w:tab w:val="right" w:pos="9214"/>
        </w:tabs>
        <w:ind w:left="-142" w:right="-342" w:hanging="425"/>
        <w:jc w:val="both"/>
        <w:rPr>
          <w:i/>
          <w:iCs/>
          <w:sz w:val="18"/>
          <w:szCs w:val="18"/>
        </w:rPr>
      </w:pPr>
    </w:p>
    <w:p w:rsidR="0084057A" w:rsidRDefault="0084057A" w:rsidP="0084057A">
      <w:pPr>
        <w:pStyle w:val="ListParagraph"/>
        <w:numPr>
          <w:ilvl w:val="0"/>
          <w:numId w:val="4"/>
        </w:numPr>
        <w:tabs>
          <w:tab w:val="right" w:pos="9214"/>
        </w:tabs>
        <w:bidi w:val="0"/>
        <w:ind w:left="-142" w:right="-342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0A7B42">
        <w:rPr>
          <w:rFonts w:asciiTheme="majorBidi" w:hAnsiTheme="majorBidi" w:cstheme="majorBidi"/>
          <w:i/>
          <w:iCs/>
          <w:sz w:val="24"/>
          <w:szCs w:val="24"/>
        </w:rPr>
        <w:t xml:space="preserve">M.A. Fouad, </w:t>
      </w:r>
      <w:r w:rsidRPr="000A7B4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M.A. </w:t>
      </w:r>
      <w:proofErr w:type="spellStart"/>
      <w:r w:rsidRPr="000A7B42">
        <w:rPr>
          <w:rFonts w:asciiTheme="majorBidi" w:hAnsiTheme="majorBidi" w:cstheme="majorBidi"/>
          <w:b/>
          <w:bCs/>
          <w:i/>
          <w:iCs/>
          <w:sz w:val="24"/>
          <w:szCs w:val="24"/>
        </w:rPr>
        <w:t>Badr</w:t>
      </w:r>
      <w:proofErr w:type="spellEnd"/>
      <w:r w:rsidRPr="000A7B42">
        <w:rPr>
          <w:rFonts w:asciiTheme="majorBidi" w:hAnsiTheme="majorBidi" w:cstheme="majorBidi"/>
          <w:i/>
          <w:iCs/>
          <w:sz w:val="24"/>
          <w:szCs w:val="24"/>
        </w:rPr>
        <w:t>, M.M. Ibrahim</w:t>
      </w:r>
      <w:r w:rsidRPr="003D7CF0">
        <w:rPr>
          <w:rFonts w:asciiTheme="majorBidi" w:hAnsiTheme="majorBidi" w:cstheme="majorBidi"/>
          <w:sz w:val="24"/>
          <w:szCs w:val="24"/>
          <w:lang w:bidi="ar-EG"/>
        </w:rPr>
        <w:t>,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3D7CF0">
        <w:rPr>
          <w:rFonts w:asciiTheme="majorBidi" w:hAnsiTheme="majorBidi" w:cstheme="majorBidi"/>
          <w:sz w:val="24"/>
          <w:szCs w:val="24"/>
          <w:lang w:bidi="ar-EG"/>
        </w:rPr>
        <w:t>"</w:t>
      </w:r>
      <w:r w:rsidRPr="005170D8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EG"/>
        </w:rPr>
        <w:t xml:space="preserve">A Study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EG"/>
        </w:rPr>
        <w:t>o</w:t>
      </w:r>
      <w:r w:rsidRPr="005170D8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EG"/>
        </w:rPr>
        <w:t>f an Egyptian Micro-Grid System with Ec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EG"/>
        </w:rPr>
        <w:t>o</w:t>
      </w:r>
      <w:r w:rsidRPr="005170D8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EG"/>
        </w:rPr>
        <w:t>nomic Appraisal</w:t>
      </w:r>
      <w:r w:rsidRPr="003D7CF0">
        <w:rPr>
          <w:rFonts w:asciiTheme="majorBidi" w:hAnsiTheme="majorBidi" w:cstheme="majorBidi"/>
          <w:sz w:val="24"/>
          <w:szCs w:val="24"/>
          <w:lang w:bidi="ar-EG"/>
        </w:rPr>
        <w:t>", Journal of Engineering and Applied Science, Vol.63, No3, PP. 183-199. June 2016.</w:t>
      </w:r>
    </w:p>
    <w:p w:rsidR="0084057A" w:rsidRPr="000D4069" w:rsidRDefault="0084057A" w:rsidP="0084057A">
      <w:pPr>
        <w:pStyle w:val="ListParagraph"/>
        <w:rPr>
          <w:rFonts w:asciiTheme="majorBidi" w:hAnsiTheme="majorBidi" w:cstheme="majorBidi"/>
          <w:sz w:val="16"/>
          <w:szCs w:val="16"/>
          <w:lang w:bidi="ar-EG"/>
        </w:rPr>
      </w:pPr>
    </w:p>
    <w:p w:rsidR="0084057A" w:rsidRDefault="0084057A" w:rsidP="0084057A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ind w:left="-142" w:right="-342"/>
        <w:jc w:val="both"/>
        <w:rPr>
          <w:rFonts w:ascii="Times New Roman" w:hAnsi="Times New Roman" w:cs="Times New Roman"/>
          <w:sz w:val="24"/>
          <w:szCs w:val="24"/>
        </w:rPr>
      </w:pPr>
      <w:r w:rsidRPr="00C4094D">
        <w:rPr>
          <w:rFonts w:ascii="Times New Roman" w:hAnsi="Times New Roman" w:cs="Times New Roman"/>
          <w:sz w:val="24"/>
          <w:szCs w:val="24"/>
        </w:rPr>
        <w:t xml:space="preserve">N. M. </w:t>
      </w:r>
      <w:proofErr w:type="spellStart"/>
      <w:r w:rsidRPr="00C4094D">
        <w:rPr>
          <w:rFonts w:ascii="Times New Roman" w:hAnsi="Times New Roman" w:cs="Times New Roman"/>
          <w:sz w:val="24"/>
          <w:szCs w:val="24"/>
        </w:rPr>
        <w:t>Khattab</w:t>
      </w:r>
      <w:proofErr w:type="spellEnd"/>
      <w:r w:rsidRPr="00C4094D">
        <w:rPr>
          <w:rFonts w:ascii="Times New Roman" w:hAnsi="Times New Roman" w:cs="Times New Roman"/>
          <w:sz w:val="24"/>
          <w:szCs w:val="24"/>
        </w:rPr>
        <w:t>,</w:t>
      </w:r>
      <w:r w:rsidRPr="00C4094D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4094D">
        <w:rPr>
          <w:rFonts w:ascii="Times New Roman" w:hAnsi="Times New Roman" w:cs="Times New Roman"/>
          <w:sz w:val="24"/>
          <w:szCs w:val="24"/>
        </w:rPr>
        <w:t xml:space="preserve">M. A. </w:t>
      </w:r>
      <w:proofErr w:type="spellStart"/>
      <w:r w:rsidRPr="00C4094D">
        <w:rPr>
          <w:rFonts w:ascii="Times New Roman" w:hAnsi="Times New Roman" w:cs="Times New Roman"/>
          <w:sz w:val="24"/>
          <w:szCs w:val="24"/>
        </w:rPr>
        <w:t>Badr</w:t>
      </w:r>
      <w:proofErr w:type="spellEnd"/>
      <w:r w:rsidRPr="00C4094D">
        <w:rPr>
          <w:rFonts w:ascii="Times New Roman" w:hAnsi="Times New Roman" w:cs="Times New Roman"/>
          <w:sz w:val="24"/>
          <w:szCs w:val="24"/>
        </w:rPr>
        <w:t xml:space="preserve">, </w:t>
      </w:r>
      <w:r w:rsidRPr="00C4094D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4094D">
        <w:rPr>
          <w:rFonts w:ascii="Times New Roman" w:hAnsi="Times New Roman" w:cs="Times New Roman"/>
          <w:sz w:val="24"/>
          <w:szCs w:val="24"/>
        </w:rPr>
        <w:t xml:space="preserve">K. Y. </w:t>
      </w:r>
      <w:proofErr w:type="spellStart"/>
      <w:r w:rsidRPr="00C4094D">
        <w:rPr>
          <w:rFonts w:ascii="Times New Roman" w:hAnsi="Times New Roman" w:cs="Times New Roman"/>
          <w:sz w:val="24"/>
          <w:szCs w:val="24"/>
        </w:rPr>
        <w:t>Maalawi</w:t>
      </w:r>
      <w:proofErr w:type="spellEnd"/>
      <w:r w:rsidRPr="00C4094D">
        <w:rPr>
          <w:rFonts w:ascii="Times New Roman" w:hAnsi="Times New Roman" w:cs="Times New Roman"/>
          <w:sz w:val="24"/>
          <w:szCs w:val="24"/>
        </w:rPr>
        <w:t>,</w:t>
      </w:r>
      <w:r w:rsidRPr="00C4094D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4094D">
        <w:rPr>
          <w:rFonts w:ascii="Times New Roman" w:hAnsi="Times New Roman" w:cs="Times New Roman"/>
          <w:sz w:val="24"/>
          <w:szCs w:val="24"/>
        </w:rPr>
        <w:t xml:space="preserve">E. T. El </w:t>
      </w:r>
      <w:proofErr w:type="spellStart"/>
      <w:r w:rsidRPr="00C4094D">
        <w:rPr>
          <w:rFonts w:ascii="Times New Roman" w:hAnsi="Times New Roman" w:cs="Times New Roman"/>
          <w:sz w:val="24"/>
          <w:szCs w:val="24"/>
        </w:rPr>
        <w:t>Shenawy</w:t>
      </w:r>
      <w:proofErr w:type="spellEnd"/>
      <w:r w:rsidRPr="00C4094D">
        <w:rPr>
          <w:rFonts w:ascii="Times New Roman" w:hAnsi="Times New Roman" w:cs="Times New Roman"/>
          <w:sz w:val="24"/>
          <w:szCs w:val="24"/>
        </w:rPr>
        <w:t xml:space="preserve">, </w:t>
      </w:r>
      <w:r w:rsidRPr="00C4094D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4094D">
        <w:rPr>
          <w:rFonts w:ascii="Times New Roman" w:hAnsi="Times New Roman" w:cs="Times New Roman"/>
          <w:sz w:val="24"/>
          <w:szCs w:val="24"/>
        </w:rPr>
        <w:t xml:space="preserve">H. H. El </w:t>
      </w:r>
      <w:proofErr w:type="spellStart"/>
      <w:r w:rsidRPr="00C4094D">
        <w:rPr>
          <w:rFonts w:ascii="Times New Roman" w:hAnsi="Times New Roman" w:cs="Times New Roman"/>
          <w:sz w:val="24"/>
          <w:szCs w:val="24"/>
        </w:rPr>
        <w:t>Ghetany</w:t>
      </w:r>
      <w:proofErr w:type="spellEnd"/>
      <w:r w:rsidRPr="00C4094D">
        <w:rPr>
          <w:rFonts w:ascii="Times New Roman" w:hAnsi="Times New Roman" w:cs="Times New Roman"/>
          <w:sz w:val="24"/>
          <w:szCs w:val="24"/>
        </w:rPr>
        <w:t>, M. M. Ibrahim, "Hybrid Renewable Energy System For Water Desalination</w:t>
      </w:r>
      <w:r w:rsidRPr="00C4094D">
        <w:rPr>
          <w:rFonts w:ascii="Times New Roman" w:hAnsi="Times New Roman" w:cs="Times New Roman"/>
          <w:sz w:val="24"/>
          <w:szCs w:val="24"/>
          <w:rtl/>
        </w:rPr>
        <w:t xml:space="preserve">: </w:t>
      </w:r>
      <w:r w:rsidRPr="00C4094D">
        <w:rPr>
          <w:rFonts w:ascii="Times New Roman" w:hAnsi="Times New Roman" w:cs="Times New Roman"/>
          <w:sz w:val="24"/>
          <w:szCs w:val="24"/>
        </w:rPr>
        <w:t xml:space="preserve"> A Case Study For Small Green House Hydroponic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94D">
        <w:rPr>
          <w:rFonts w:ascii="Times New Roman" w:hAnsi="Times New Roman" w:cs="Times New Roman"/>
          <w:sz w:val="24"/>
          <w:szCs w:val="24"/>
        </w:rPr>
        <w:t>Cultivation In Egypt</w:t>
      </w:r>
      <w:r>
        <w:rPr>
          <w:rFonts w:ascii="Times New Roman" w:hAnsi="Times New Roman" w:cs="Times New Roman"/>
          <w:sz w:val="24"/>
          <w:szCs w:val="24"/>
        </w:rPr>
        <w:t xml:space="preserve">", </w:t>
      </w:r>
      <w:r w:rsidRPr="00C4094D">
        <w:rPr>
          <w:rFonts w:ascii="Times New Roman" w:hAnsi="Times New Roman" w:cs="Times New Roman"/>
          <w:sz w:val="24"/>
          <w:szCs w:val="24"/>
        </w:rPr>
        <w:t>ARPN Journal of Engineering and Applied Sciences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094D">
        <w:rPr>
          <w:rFonts w:ascii="Times New Roman" w:hAnsi="Times New Roman" w:cs="Times New Roman"/>
          <w:sz w:val="24"/>
          <w:szCs w:val="24"/>
        </w:rPr>
        <w:t xml:space="preserve">  NOVEMBER 2016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4094D">
        <w:rPr>
          <w:rFonts w:ascii="Times New Roman" w:hAnsi="Times New Roman" w:cs="Times New Roman"/>
          <w:sz w:val="24"/>
          <w:szCs w:val="24"/>
        </w:rPr>
        <w:t xml:space="preserve">11,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4094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4057A" w:rsidRPr="000D4069" w:rsidRDefault="0084057A" w:rsidP="0084057A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84057A" w:rsidRDefault="0084057A" w:rsidP="0084057A">
      <w:pPr>
        <w:pStyle w:val="ListParagraph"/>
        <w:numPr>
          <w:ilvl w:val="0"/>
          <w:numId w:val="4"/>
        </w:numPr>
        <w:tabs>
          <w:tab w:val="right" w:pos="9214"/>
        </w:tabs>
        <w:bidi w:val="0"/>
        <w:ind w:left="-142" w:right="-342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0A7B42">
        <w:rPr>
          <w:rFonts w:asciiTheme="majorBidi" w:hAnsiTheme="majorBidi" w:cstheme="majorBidi"/>
          <w:i/>
          <w:iCs/>
          <w:sz w:val="24"/>
          <w:szCs w:val="24"/>
        </w:rPr>
        <w:t xml:space="preserve">Mahmoud A. Fouad, </w:t>
      </w:r>
      <w:r w:rsidRPr="000A7B4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M.A. </w:t>
      </w:r>
      <w:proofErr w:type="spellStart"/>
      <w:r w:rsidRPr="000A7B42">
        <w:rPr>
          <w:rFonts w:asciiTheme="majorBidi" w:hAnsiTheme="majorBidi" w:cstheme="majorBidi"/>
          <w:b/>
          <w:bCs/>
          <w:i/>
          <w:iCs/>
          <w:sz w:val="24"/>
          <w:szCs w:val="24"/>
        </w:rPr>
        <w:t>Badr</w:t>
      </w:r>
      <w:proofErr w:type="spellEnd"/>
      <w:r w:rsidRPr="000A7B42">
        <w:rPr>
          <w:rFonts w:asciiTheme="majorBidi" w:hAnsiTheme="majorBidi" w:cstheme="majorBidi"/>
          <w:i/>
          <w:iCs/>
          <w:sz w:val="24"/>
          <w:szCs w:val="24"/>
        </w:rPr>
        <w:t>, M.M. Ibrahim</w:t>
      </w:r>
      <w:r w:rsidRPr="003D7CF0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D7CF0">
        <w:rPr>
          <w:rFonts w:asciiTheme="majorBidi" w:hAnsiTheme="majorBidi" w:cstheme="majorBidi"/>
          <w:sz w:val="24"/>
          <w:szCs w:val="24"/>
        </w:rPr>
        <w:t>"</w:t>
      </w:r>
      <w:r w:rsidRPr="005170D8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Economic Evaluation of Micro-Grid System (On/Off Grid): Egyptian Case Study</w:t>
      </w:r>
      <w:r w:rsidRPr="003D7CF0">
        <w:rPr>
          <w:rFonts w:asciiTheme="majorBidi" w:hAnsiTheme="majorBidi" w:cstheme="majorBidi"/>
          <w:sz w:val="24"/>
          <w:szCs w:val="24"/>
        </w:rPr>
        <w:t>", International Journal of Scientific &amp; Engineering Research, Volume 8, Issue 2, February-2017.</w:t>
      </w:r>
    </w:p>
    <w:p w:rsidR="0084057A" w:rsidRPr="00445A10" w:rsidRDefault="0084057A" w:rsidP="0084057A">
      <w:pPr>
        <w:pStyle w:val="ListParagraph"/>
        <w:tabs>
          <w:tab w:val="right" w:pos="9214"/>
        </w:tabs>
        <w:bidi w:val="0"/>
        <w:ind w:left="-142" w:right="-342"/>
        <w:jc w:val="both"/>
        <w:rPr>
          <w:rFonts w:asciiTheme="majorBidi" w:hAnsiTheme="majorBidi" w:cstheme="majorBidi"/>
          <w:sz w:val="14"/>
          <w:szCs w:val="14"/>
          <w:lang w:bidi="ar-EG"/>
        </w:rPr>
      </w:pPr>
    </w:p>
    <w:p w:rsidR="0084057A" w:rsidRDefault="0084057A" w:rsidP="0084057A">
      <w:pPr>
        <w:pStyle w:val="ListParagraph"/>
        <w:numPr>
          <w:ilvl w:val="0"/>
          <w:numId w:val="4"/>
        </w:numPr>
        <w:tabs>
          <w:tab w:val="right" w:pos="9214"/>
        </w:tabs>
        <w:bidi w:val="0"/>
        <w:spacing w:before="120"/>
        <w:ind w:left="-148" w:right="-342" w:hanging="357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0A7B42">
        <w:rPr>
          <w:rFonts w:asciiTheme="majorBidi" w:hAnsiTheme="majorBidi" w:cstheme="majorBidi"/>
          <w:i/>
          <w:iCs/>
          <w:sz w:val="24"/>
          <w:szCs w:val="24"/>
        </w:rPr>
        <w:t xml:space="preserve">M.A. Fouad, </w:t>
      </w:r>
      <w:r w:rsidRPr="000A7B4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M.A. </w:t>
      </w:r>
      <w:proofErr w:type="spellStart"/>
      <w:r w:rsidRPr="000A7B42">
        <w:rPr>
          <w:rFonts w:asciiTheme="majorBidi" w:hAnsiTheme="majorBidi" w:cstheme="majorBidi"/>
          <w:b/>
          <w:bCs/>
          <w:i/>
          <w:iCs/>
          <w:sz w:val="24"/>
          <w:szCs w:val="24"/>
        </w:rPr>
        <w:t>Badr</w:t>
      </w:r>
      <w:proofErr w:type="spellEnd"/>
      <w:r w:rsidRPr="000A7B42">
        <w:rPr>
          <w:rFonts w:asciiTheme="majorBidi" w:hAnsiTheme="majorBidi" w:cstheme="majorBidi"/>
          <w:i/>
          <w:iCs/>
          <w:sz w:val="24"/>
          <w:szCs w:val="24"/>
        </w:rPr>
        <w:t>, M.M. Ibrahim</w:t>
      </w:r>
      <w:r w:rsidRPr="003D7CF0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D7CF0">
        <w:rPr>
          <w:rFonts w:asciiTheme="majorBidi" w:hAnsiTheme="majorBidi" w:cstheme="majorBidi"/>
          <w:sz w:val="24"/>
          <w:szCs w:val="24"/>
        </w:rPr>
        <w:t>"</w:t>
      </w:r>
      <w:r w:rsidRPr="005170D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u w:val="single"/>
        </w:rPr>
        <w:t xml:space="preserve">Modeling </w:t>
      </w:r>
      <w:r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u w:val="single"/>
        </w:rPr>
        <w:t>o</w:t>
      </w:r>
      <w:r w:rsidRPr="005170D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u w:val="single"/>
        </w:rPr>
        <w:t xml:space="preserve">f Micro-Grid System Components Using </w:t>
      </w:r>
      <w:proofErr w:type="spellStart"/>
      <w:r w:rsidRPr="005170D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u w:val="single"/>
        </w:rPr>
        <w:t>Matlab</w:t>
      </w:r>
      <w:proofErr w:type="spellEnd"/>
      <w:r w:rsidRPr="005170D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u w:val="single"/>
        </w:rPr>
        <w:t>/Simulink</w:t>
      </w:r>
      <w:r w:rsidRPr="003D7CF0">
        <w:rPr>
          <w:rFonts w:asciiTheme="majorBidi" w:hAnsiTheme="majorBidi" w:cstheme="majorBidi"/>
          <w:color w:val="000000"/>
          <w:sz w:val="24"/>
          <w:szCs w:val="24"/>
        </w:rPr>
        <w:t>"</w:t>
      </w:r>
      <w:r w:rsidRPr="003D7CF0">
        <w:rPr>
          <w:rFonts w:asciiTheme="majorBidi" w:hAnsiTheme="majorBidi" w:cstheme="majorBidi"/>
          <w:sz w:val="24"/>
          <w:szCs w:val="24"/>
        </w:rPr>
        <w:t>, Global Scientific Journals, Volume 5, Issue 5, May 2017</w:t>
      </w:r>
      <w:r w:rsidRPr="003D7CF0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:rsidR="0084057A" w:rsidRPr="003A70B9" w:rsidRDefault="0084057A" w:rsidP="0084057A">
      <w:pPr>
        <w:pStyle w:val="ListParagraph"/>
        <w:rPr>
          <w:rFonts w:asciiTheme="majorBidi" w:hAnsiTheme="majorBidi" w:cstheme="majorBidi"/>
          <w:sz w:val="14"/>
          <w:szCs w:val="14"/>
          <w:lang w:bidi="ar-EG"/>
        </w:rPr>
      </w:pPr>
    </w:p>
    <w:p w:rsidR="0084057A" w:rsidRDefault="0084057A" w:rsidP="0084057A">
      <w:pPr>
        <w:pStyle w:val="ListParagraph"/>
        <w:numPr>
          <w:ilvl w:val="0"/>
          <w:numId w:val="4"/>
        </w:numPr>
        <w:tabs>
          <w:tab w:val="right" w:pos="9214"/>
        </w:tabs>
        <w:bidi w:val="0"/>
        <w:ind w:left="-142" w:right="-342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0A7B42">
        <w:rPr>
          <w:rFonts w:asciiTheme="majorBidi" w:hAnsiTheme="majorBidi" w:cstheme="majorBidi"/>
          <w:i/>
          <w:iCs/>
          <w:sz w:val="24"/>
          <w:szCs w:val="24"/>
        </w:rPr>
        <w:t xml:space="preserve">Mahmoud A. Fouad, </w:t>
      </w:r>
      <w:r w:rsidRPr="000A7B4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M.A. </w:t>
      </w:r>
      <w:proofErr w:type="spellStart"/>
      <w:r w:rsidRPr="000A7B42">
        <w:rPr>
          <w:rFonts w:asciiTheme="majorBidi" w:hAnsiTheme="majorBidi" w:cstheme="majorBidi"/>
          <w:b/>
          <w:bCs/>
          <w:i/>
          <w:iCs/>
          <w:sz w:val="24"/>
          <w:szCs w:val="24"/>
        </w:rPr>
        <w:t>Badr</w:t>
      </w:r>
      <w:proofErr w:type="spellEnd"/>
      <w:r w:rsidRPr="000A7B42">
        <w:rPr>
          <w:rFonts w:asciiTheme="majorBidi" w:hAnsiTheme="majorBidi" w:cstheme="majorBidi"/>
          <w:i/>
          <w:iCs/>
          <w:sz w:val="24"/>
          <w:szCs w:val="24"/>
        </w:rPr>
        <w:t xml:space="preserve">, Z. S. </w:t>
      </w:r>
      <w:proofErr w:type="spellStart"/>
      <w:r w:rsidRPr="000A7B42">
        <w:rPr>
          <w:rFonts w:asciiTheme="majorBidi" w:hAnsiTheme="majorBidi" w:cstheme="majorBidi"/>
          <w:i/>
          <w:iCs/>
          <w:sz w:val="24"/>
          <w:szCs w:val="24"/>
        </w:rPr>
        <w:t>Abd</w:t>
      </w:r>
      <w:proofErr w:type="spellEnd"/>
      <w:r w:rsidRPr="000A7B42">
        <w:rPr>
          <w:rFonts w:asciiTheme="majorBidi" w:hAnsiTheme="majorBidi" w:cstheme="majorBidi"/>
          <w:i/>
          <w:iCs/>
          <w:sz w:val="24"/>
          <w:szCs w:val="24"/>
        </w:rPr>
        <w:t xml:space="preserve"> El </w:t>
      </w:r>
      <w:proofErr w:type="spellStart"/>
      <w:r w:rsidRPr="000A7B42">
        <w:rPr>
          <w:rFonts w:asciiTheme="majorBidi" w:hAnsiTheme="majorBidi" w:cstheme="majorBidi"/>
          <w:i/>
          <w:iCs/>
          <w:sz w:val="24"/>
          <w:szCs w:val="24"/>
        </w:rPr>
        <w:t>Rehim</w:t>
      </w:r>
      <w:proofErr w:type="spellEnd"/>
      <w:r w:rsidRPr="000A7B42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0A7B42">
        <w:rPr>
          <w:rFonts w:asciiTheme="majorBidi" w:hAnsiTheme="majorBidi" w:cstheme="majorBidi"/>
          <w:i/>
          <w:iCs/>
          <w:sz w:val="24"/>
          <w:szCs w:val="24"/>
        </w:rPr>
        <w:t>Taher</w:t>
      </w:r>
      <w:proofErr w:type="spellEnd"/>
      <w:r w:rsidRPr="000A7B4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A7B42">
        <w:rPr>
          <w:rFonts w:asciiTheme="majorBidi" w:hAnsiTheme="majorBidi" w:cstheme="majorBidi"/>
          <w:i/>
          <w:iCs/>
          <w:sz w:val="24"/>
          <w:szCs w:val="24"/>
        </w:rPr>
        <w:t>Halawa</w:t>
      </w:r>
      <w:proofErr w:type="spellEnd"/>
      <w:r w:rsidRPr="000A7B42">
        <w:rPr>
          <w:rFonts w:asciiTheme="majorBidi" w:hAnsiTheme="majorBidi" w:cstheme="majorBidi"/>
          <w:i/>
          <w:iCs/>
          <w:sz w:val="24"/>
          <w:szCs w:val="24"/>
        </w:rPr>
        <w:t>, M.M. Ibrahim</w:t>
      </w:r>
      <w:r w:rsidRPr="003D7CF0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 "</w:t>
      </w:r>
      <w:r w:rsidRPr="00E144C5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EG"/>
        </w:rPr>
        <w:t>Effect of Some Parameters on the Cost of Energy Generated from Renewable Energy Based Micro Grid System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", Journal of Scientific and  Engineering Research (JSER), </w:t>
      </w:r>
      <w:r w:rsidRPr="00E144C5">
        <w:rPr>
          <w:rFonts w:ascii="Times New Roman" w:hAnsi="Times New Roman" w:cs="Times New Roman"/>
          <w:sz w:val="24"/>
          <w:szCs w:val="28"/>
        </w:rPr>
        <w:t>ISSN</w:t>
      </w:r>
      <w:r>
        <w:rPr>
          <w:rFonts w:asciiTheme="majorBidi" w:hAnsiTheme="majorBidi" w:cstheme="majorBidi"/>
          <w:sz w:val="24"/>
          <w:szCs w:val="24"/>
          <w:lang w:bidi="ar-EG"/>
        </w:rPr>
        <w:t>:2394-2630, Vol 4, No. 9, 2017.</w:t>
      </w:r>
    </w:p>
    <w:p w:rsidR="0084057A" w:rsidRPr="000D4069" w:rsidRDefault="0084057A" w:rsidP="0084057A">
      <w:pPr>
        <w:pStyle w:val="ListParagraph"/>
        <w:rPr>
          <w:rFonts w:asciiTheme="majorBidi" w:hAnsiTheme="majorBidi" w:cstheme="majorBidi"/>
          <w:sz w:val="20"/>
          <w:szCs w:val="20"/>
          <w:lang w:bidi="ar-EG"/>
        </w:rPr>
      </w:pPr>
    </w:p>
    <w:p w:rsidR="0084057A" w:rsidRPr="006D1D23" w:rsidRDefault="0084057A" w:rsidP="0084057A">
      <w:pPr>
        <w:pStyle w:val="ListParagraph"/>
        <w:numPr>
          <w:ilvl w:val="0"/>
          <w:numId w:val="4"/>
        </w:numPr>
        <w:shd w:val="clear" w:color="auto" w:fill="FFFFFF"/>
        <w:bidi w:val="0"/>
        <w:ind w:left="-142" w:right="-484"/>
        <w:jc w:val="both"/>
        <w:rPr>
          <w:rFonts w:ascii="Times New Roman" w:hAnsi="Times New Roman" w:cs="Times New Roman"/>
          <w:sz w:val="24"/>
          <w:szCs w:val="24"/>
        </w:rPr>
      </w:pPr>
      <w:r w:rsidRPr="006D1D23">
        <w:rPr>
          <w:rFonts w:ascii="Times New Roman" w:hAnsi="Times New Roman" w:cs="Times New Roman"/>
          <w:i/>
          <w:iCs/>
          <w:sz w:val="24"/>
          <w:szCs w:val="24"/>
        </w:rPr>
        <w:t>Te</w:t>
      </w:r>
      <w:r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6D1D23">
        <w:rPr>
          <w:rFonts w:ascii="Times New Roman" w:hAnsi="Times New Roman" w:cs="Times New Roman"/>
          <w:i/>
          <w:iCs/>
          <w:sz w:val="24"/>
          <w:szCs w:val="24"/>
        </w:rPr>
        <w:t xml:space="preserve">fik S, </w:t>
      </w:r>
      <w:proofErr w:type="spellStart"/>
      <w:r w:rsidRPr="006D1D23">
        <w:rPr>
          <w:rFonts w:ascii="Times New Roman" w:hAnsi="Times New Roman" w:cs="Times New Roman"/>
          <w:i/>
          <w:iCs/>
          <w:sz w:val="24"/>
          <w:szCs w:val="24"/>
        </w:rPr>
        <w:t>Abulnour</w:t>
      </w:r>
      <w:proofErr w:type="spellEnd"/>
      <w:r w:rsidRPr="006D1D23">
        <w:rPr>
          <w:rFonts w:ascii="Times New Roman" w:hAnsi="Times New Roman" w:cs="Times New Roman"/>
          <w:i/>
          <w:iCs/>
          <w:sz w:val="24"/>
          <w:szCs w:val="24"/>
        </w:rPr>
        <w:t xml:space="preserve"> A, </w:t>
      </w:r>
      <w:proofErr w:type="spellStart"/>
      <w:r w:rsidRPr="006D1D23">
        <w:rPr>
          <w:rFonts w:ascii="Times New Roman" w:hAnsi="Times New Roman" w:cs="Times New Roman"/>
          <w:i/>
          <w:iCs/>
          <w:sz w:val="24"/>
          <w:szCs w:val="24"/>
        </w:rPr>
        <w:t>Shaalan</w:t>
      </w:r>
      <w:proofErr w:type="spellEnd"/>
      <w:r w:rsidRPr="006D1D23">
        <w:rPr>
          <w:rFonts w:ascii="Times New Roman" w:hAnsi="Times New Roman" w:cs="Times New Roman"/>
          <w:i/>
          <w:iCs/>
          <w:sz w:val="24"/>
          <w:szCs w:val="24"/>
        </w:rPr>
        <w:t xml:space="preserve"> H,</w:t>
      </w:r>
      <w:r w:rsidRPr="006D1D23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hyperlink r:id="rId20" w:history="1">
        <w:r w:rsidRPr="006D1D2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El-Anwar M</w:t>
        </w:r>
      </w:hyperlink>
      <w:r w:rsidRPr="006D1D23">
        <w:rPr>
          <w:rFonts w:ascii="Times New Roman" w:hAnsi="Times New Roman" w:cs="Times New Roman"/>
          <w:i/>
          <w:iCs/>
          <w:sz w:val="24"/>
          <w:szCs w:val="24"/>
        </w:rPr>
        <w:t xml:space="preserve">, Ali S, Abed K, </w:t>
      </w:r>
      <w:proofErr w:type="spellStart"/>
      <w:r w:rsidRPr="006D1D23">
        <w:rPr>
          <w:rFonts w:ascii="Times New Roman" w:hAnsi="Times New Roman" w:cs="Times New Roman"/>
          <w:i/>
          <w:iCs/>
          <w:sz w:val="24"/>
          <w:szCs w:val="24"/>
        </w:rPr>
        <w:t>Badr</w:t>
      </w:r>
      <w:proofErr w:type="spellEnd"/>
      <w:r w:rsidRPr="006D1D23">
        <w:rPr>
          <w:rFonts w:ascii="Times New Roman" w:hAnsi="Times New Roman" w:cs="Times New Roman"/>
          <w:i/>
          <w:iCs/>
          <w:sz w:val="24"/>
          <w:szCs w:val="24"/>
        </w:rPr>
        <w:t xml:space="preserve"> M, </w:t>
      </w:r>
      <w:proofErr w:type="spellStart"/>
      <w:r w:rsidRPr="006D1D23">
        <w:rPr>
          <w:rFonts w:ascii="Times New Roman" w:hAnsi="Times New Roman" w:cs="Times New Roman"/>
          <w:i/>
          <w:iCs/>
          <w:sz w:val="24"/>
          <w:szCs w:val="24"/>
        </w:rPr>
        <w:t>Sorour</w:t>
      </w:r>
      <w:proofErr w:type="spellEnd"/>
      <w:r w:rsidRPr="006D1D23">
        <w:rPr>
          <w:rFonts w:ascii="Times New Roman" w:hAnsi="Times New Roman" w:cs="Times New Roman"/>
          <w:i/>
          <w:iCs/>
          <w:sz w:val="24"/>
          <w:szCs w:val="24"/>
        </w:rPr>
        <w:t xml:space="preserve"> M</w:t>
      </w:r>
      <w:r w:rsidRPr="006D1D23">
        <w:rPr>
          <w:rFonts w:ascii="Times New Roman" w:hAnsi="Times New Roman" w:cs="Times New Roman"/>
          <w:color w:val="323232"/>
          <w:sz w:val="24"/>
          <w:szCs w:val="24"/>
        </w:rPr>
        <w:t xml:space="preserve">, </w:t>
      </w:r>
      <w:r w:rsidRPr="006D1D23">
        <w:rPr>
          <w:rFonts w:ascii="Times New Roman" w:hAnsi="Times New Roman" w:cs="Times New Roman"/>
          <w:b/>
          <w:bCs/>
          <w:sz w:val="24"/>
          <w:szCs w:val="24"/>
          <w:lang w:bidi="ar-EG"/>
        </w:rPr>
        <w:t>“</w:t>
      </w:r>
      <w:hyperlink r:id="rId21" w:history="1">
        <w:r w:rsidRPr="006D1D23"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  <w:lang w:bidi="ar-EG"/>
          </w:rPr>
          <w:t>Analysis of some engineering parameters relevant to the performance and reliability of hollow fiber spinning system</w:t>
        </w:r>
      </w:hyperlink>
      <w:r w:rsidRPr="006D1D23">
        <w:rPr>
          <w:rFonts w:ascii="Times New Roman" w:hAnsi="Times New Roman" w:cs="Times New Roman"/>
          <w:i/>
          <w:iCs/>
          <w:sz w:val="24"/>
          <w:szCs w:val="24"/>
          <w:u w:val="single"/>
        </w:rPr>
        <w:t>”,</w:t>
      </w:r>
      <w:r w:rsidRPr="006D1D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1D23">
        <w:rPr>
          <w:rFonts w:ascii="Times New Roman" w:hAnsi="Times New Roman" w:cs="Times New Roman"/>
          <w:sz w:val="24"/>
          <w:szCs w:val="24"/>
        </w:rPr>
        <w:t>ARPN Journal of Engineering and Applied Sciences 12(15), 2017.</w:t>
      </w:r>
    </w:p>
    <w:p w:rsidR="0084057A" w:rsidRPr="000D4069" w:rsidRDefault="0084057A" w:rsidP="0084057A">
      <w:pPr>
        <w:pStyle w:val="ListParagraph"/>
        <w:tabs>
          <w:tab w:val="right" w:pos="9214"/>
        </w:tabs>
        <w:bidi w:val="0"/>
        <w:spacing w:after="0"/>
        <w:ind w:left="-142" w:right="-342"/>
        <w:jc w:val="both"/>
        <w:rPr>
          <w:rFonts w:asciiTheme="majorBidi" w:hAnsiTheme="majorBidi" w:cstheme="majorBidi"/>
          <w:sz w:val="18"/>
          <w:szCs w:val="18"/>
          <w:lang w:bidi="ar-EG"/>
        </w:rPr>
      </w:pPr>
    </w:p>
    <w:p w:rsidR="0084057A" w:rsidRPr="000D4069" w:rsidRDefault="0084057A" w:rsidP="0084057A">
      <w:pPr>
        <w:pStyle w:val="ListParagraph"/>
        <w:numPr>
          <w:ilvl w:val="0"/>
          <w:numId w:val="4"/>
        </w:numPr>
        <w:bidi w:val="0"/>
        <w:ind w:left="-142" w:right="-342"/>
        <w:jc w:val="both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0D406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M. A. </w:t>
      </w:r>
      <w:proofErr w:type="spellStart"/>
      <w:r w:rsidRPr="000D40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Badr</w:t>
      </w:r>
      <w:proofErr w:type="spellEnd"/>
      <w:r w:rsidRPr="000D4069">
        <w:rPr>
          <w:rFonts w:ascii="Times New Roman" w:hAnsi="Times New Roman" w:cs="Times New Roman"/>
          <w:i/>
          <w:iCs/>
          <w:sz w:val="24"/>
          <w:szCs w:val="24"/>
        </w:rPr>
        <w:t xml:space="preserve">, M. M. El Sayed, A. </w:t>
      </w:r>
      <w:proofErr w:type="spellStart"/>
      <w:r w:rsidRPr="000D4069">
        <w:rPr>
          <w:rFonts w:ascii="Times New Roman" w:hAnsi="Times New Roman" w:cs="Times New Roman"/>
          <w:i/>
          <w:iCs/>
          <w:sz w:val="24"/>
          <w:szCs w:val="24"/>
        </w:rPr>
        <w:t>Aref</w:t>
      </w:r>
      <w:proofErr w:type="spellEnd"/>
      <w:r w:rsidRPr="000D4069">
        <w:rPr>
          <w:rFonts w:ascii="Times New Roman" w:hAnsi="Times New Roman" w:cs="Times New Roman"/>
          <w:i/>
          <w:iCs/>
          <w:sz w:val="24"/>
          <w:szCs w:val="24"/>
        </w:rPr>
        <w:t>, A. Salah</w:t>
      </w:r>
      <w:r w:rsidRPr="000D4069">
        <w:rPr>
          <w:rFonts w:ascii="Times New Roman" w:hAnsi="Times New Roman" w:cs="Times New Roman"/>
          <w:sz w:val="24"/>
          <w:szCs w:val="24"/>
        </w:rPr>
        <w:t>, "</w:t>
      </w:r>
      <w:r w:rsidRPr="000D406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Improving Material Flow in a Mixed</w:t>
      </w:r>
      <w:r w:rsidRPr="000D406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bidi="ar-EG"/>
        </w:rPr>
        <w:t>-</w:t>
      </w:r>
      <w:r w:rsidRPr="000D406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Line Production Facility: A Case Study in Washing Machine Factory</w:t>
      </w:r>
      <w:r w:rsidRPr="000D4069">
        <w:rPr>
          <w:rFonts w:ascii="Times New Roman" w:hAnsi="Times New Roman" w:cs="Times New Roman"/>
          <w:b/>
          <w:bCs/>
          <w:sz w:val="24"/>
          <w:szCs w:val="24"/>
        </w:rPr>
        <w:t xml:space="preserve">", </w:t>
      </w:r>
      <w:r w:rsidRPr="000D4069">
        <w:rPr>
          <w:rFonts w:ascii="Times New Roman" w:hAnsi="Times New Roman" w:cs="Times New Roman"/>
          <w:sz w:val="24"/>
          <w:szCs w:val="24"/>
        </w:rPr>
        <w:t>4</w:t>
      </w:r>
      <w:r w:rsidRPr="000D406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D4069">
        <w:rPr>
          <w:rFonts w:ascii="Times New Roman" w:hAnsi="Times New Roman" w:cs="Times New Roman"/>
          <w:sz w:val="24"/>
          <w:szCs w:val="24"/>
        </w:rPr>
        <w:t xml:space="preserve"> International Conference of Engineering Division NRC-ICED 2018</w:t>
      </w:r>
    </w:p>
    <w:p w:rsidR="0084057A" w:rsidRPr="00330EA8" w:rsidRDefault="0084057A" w:rsidP="0084057A">
      <w:pPr>
        <w:pStyle w:val="ListParagraph"/>
        <w:bidi w:val="0"/>
        <w:ind w:left="1212" w:right="-2"/>
        <w:jc w:val="both"/>
        <w:rPr>
          <w:b/>
          <w:bCs/>
          <w:sz w:val="24"/>
          <w:szCs w:val="24"/>
        </w:rPr>
      </w:pPr>
    </w:p>
    <w:p w:rsidR="0084057A" w:rsidRPr="00445A10" w:rsidRDefault="0084057A" w:rsidP="0084057A">
      <w:pPr>
        <w:pStyle w:val="ListParagraph"/>
        <w:numPr>
          <w:ilvl w:val="0"/>
          <w:numId w:val="4"/>
        </w:numPr>
        <w:tabs>
          <w:tab w:val="right" w:pos="9214"/>
        </w:tabs>
        <w:bidi w:val="0"/>
        <w:ind w:right="-342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 w:rsidRPr="003A70B9">
        <w:rPr>
          <w:rFonts w:ascii="Times New Roman" w:hAnsi="Times New Roman" w:cs="Times New Roman"/>
          <w:i/>
          <w:iCs/>
          <w:sz w:val="24"/>
          <w:szCs w:val="28"/>
        </w:rPr>
        <w:t xml:space="preserve">K.A. Abed, A. </w:t>
      </w:r>
      <w:proofErr w:type="spellStart"/>
      <w:r w:rsidRPr="003A70B9">
        <w:rPr>
          <w:rFonts w:ascii="Times New Roman" w:hAnsi="Times New Roman" w:cs="Times New Roman"/>
          <w:i/>
          <w:iCs/>
          <w:sz w:val="24"/>
          <w:szCs w:val="28"/>
        </w:rPr>
        <w:t>Bahgat</w:t>
      </w:r>
      <w:proofErr w:type="spellEnd"/>
      <w:r w:rsidRPr="003A70B9">
        <w:rPr>
          <w:rFonts w:ascii="Times New Roman" w:hAnsi="Times New Roman" w:cs="Times New Roman"/>
          <w:i/>
          <w:iCs/>
          <w:sz w:val="24"/>
          <w:szCs w:val="28"/>
        </w:rPr>
        <w:t xml:space="preserve">, </w:t>
      </w:r>
      <w:r w:rsidRPr="003A70B9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M.A. </w:t>
      </w:r>
      <w:proofErr w:type="spellStart"/>
      <w:r w:rsidRPr="003A70B9">
        <w:rPr>
          <w:rFonts w:ascii="Times New Roman" w:hAnsi="Times New Roman" w:cs="Times New Roman"/>
          <w:b/>
          <w:bCs/>
          <w:i/>
          <w:iCs/>
          <w:sz w:val="24"/>
          <w:szCs w:val="28"/>
        </w:rPr>
        <w:t>Badr</w:t>
      </w:r>
      <w:proofErr w:type="spellEnd"/>
      <w:r w:rsidRPr="003A70B9">
        <w:rPr>
          <w:rFonts w:ascii="Times New Roman" w:hAnsi="Times New Roman" w:cs="Times New Roman"/>
          <w:i/>
          <w:iCs/>
          <w:sz w:val="24"/>
          <w:szCs w:val="28"/>
        </w:rPr>
        <w:t>, M. A. El-</w:t>
      </w:r>
      <w:proofErr w:type="spellStart"/>
      <w:r w:rsidRPr="003A70B9">
        <w:rPr>
          <w:rFonts w:ascii="Times New Roman" w:hAnsi="Times New Roman" w:cs="Times New Roman"/>
          <w:i/>
          <w:iCs/>
          <w:sz w:val="24"/>
          <w:szCs w:val="28"/>
        </w:rPr>
        <w:t>Bayoumi</w:t>
      </w:r>
      <w:proofErr w:type="spellEnd"/>
      <w:r w:rsidRPr="003A70B9">
        <w:rPr>
          <w:rFonts w:ascii="Times New Roman" w:hAnsi="Times New Roman" w:cs="Times New Roman"/>
          <w:i/>
          <w:iCs/>
          <w:sz w:val="24"/>
          <w:szCs w:val="28"/>
        </w:rPr>
        <w:t xml:space="preserve"> and A. A. </w:t>
      </w:r>
      <w:proofErr w:type="spellStart"/>
      <w:r w:rsidRPr="003A70B9">
        <w:rPr>
          <w:rFonts w:ascii="Times New Roman" w:hAnsi="Times New Roman" w:cs="Times New Roman"/>
          <w:i/>
          <w:iCs/>
          <w:sz w:val="24"/>
          <w:szCs w:val="28"/>
        </w:rPr>
        <w:t>Ragheb</w:t>
      </w:r>
      <w:proofErr w:type="spellEnd"/>
      <w:r w:rsidRPr="00445A10">
        <w:rPr>
          <w:rFonts w:ascii="Times New Roman" w:hAnsi="Times New Roman" w:cs="Times New Roman"/>
          <w:sz w:val="24"/>
          <w:szCs w:val="28"/>
        </w:rPr>
        <w:t>,</w:t>
      </w:r>
      <w:r w:rsidRPr="00445A10"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 “</w:t>
      </w:r>
      <w:r w:rsidRPr="00445A1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bidi="ar-EG"/>
        </w:rPr>
        <w:t xml:space="preserve">Experimental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bidi="ar-EG"/>
        </w:rPr>
        <w:t>Study of Battery</w:t>
      </w:r>
      <w:r w:rsidRPr="00445A1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bidi="ar-EG"/>
        </w:rPr>
        <w:t xml:space="preserve"> of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bidi="ar-EG"/>
        </w:rPr>
        <w:t xml:space="preserve">Battery State of Charge Effect on Battery Output Power in </w:t>
      </w:r>
      <w:r w:rsidRPr="00445A1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bidi="ar-EG"/>
        </w:rPr>
        <w:t>PV Energy System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bidi="ar-EG"/>
        </w:rPr>
        <w:t>"</w:t>
      </w:r>
      <w:r w:rsidRPr="00445A1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bidi="ar-EG"/>
        </w:rPr>
        <w:t>,</w:t>
      </w:r>
      <w:r>
        <w:rPr>
          <w:rFonts w:ascii="Times New Roman" w:hAnsi="Times New Roman" w:cs="Times New Roman"/>
          <w:sz w:val="24"/>
          <w:szCs w:val="24"/>
          <w:lang w:bidi="ar-EG"/>
        </w:rPr>
        <w:t xml:space="preserve"> A</w:t>
      </w:r>
      <w:r w:rsidRPr="00A83682">
        <w:rPr>
          <w:rFonts w:ascii="Times New Roman" w:hAnsi="Times New Roman" w:cs="Times New Roman"/>
          <w:sz w:val="24"/>
          <w:szCs w:val="24"/>
          <w:lang w:bidi="ar-EG"/>
        </w:rPr>
        <w:t>RPN</w:t>
      </w:r>
      <w:r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 w:rsidRPr="00A83682">
        <w:rPr>
          <w:rFonts w:ascii="Times New Roman" w:hAnsi="Times New Roman" w:cs="Times New Roman"/>
          <w:sz w:val="24"/>
          <w:szCs w:val="24"/>
          <w:lang w:bidi="ar-EG"/>
        </w:rPr>
        <w:t>J</w:t>
      </w:r>
      <w:r>
        <w:rPr>
          <w:rFonts w:ascii="Times New Roman" w:hAnsi="Times New Roman" w:cs="Times New Roman"/>
          <w:sz w:val="24"/>
          <w:szCs w:val="24"/>
          <w:lang w:bidi="ar-EG"/>
        </w:rPr>
        <w:t>ournals (</w:t>
      </w:r>
      <w:r w:rsidRPr="00A83682">
        <w:rPr>
          <w:rFonts w:ascii="Times New Roman" w:hAnsi="Times New Roman" w:cs="Times New Roman"/>
          <w:sz w:val="24"/>
          <w:szCs w:val="24"/>
          <w:lang w:bidi="ar-EG"/>
        </w:rPr>
        <w:t>JEAS</w:t>
      </w:r>
      <w:r>
        <w:rPr>
          <w:rFonts w:ascii="Times New Roman" w:hAnsi="Times New Roman" w:cs="Times New Roman"/>
          <w:sz w:val="24"/>
          <w:szCs w:val="24"/>
          <w:lang w:bidi="ar-EG"/>
        </w:rPr>
        <w:t>), V</w:t>
      </w:r>
      <w:r w:rsidRPr="00A83682">
        <w:rPr>
          <w:rFonts w:ascii="Times New Roman" w:hAnsi="Times New Roman" w:cs="Times New Roman"/>
          <w:sz w:val="24"/>
          <w:szCs w:val="24"/>
          <w:lang w:bidi="ar-EG"/>
        </w:rPr>
        <w:t>olume</w:t>
      </w:r>
      <w:r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 w:rsidRPr="00A83682">
        <w:rPr>
          <w:rFonts w:ascii="Times New Roman" w:hAnsi="Times New Roman" w:cs="Times New Roman"/>
          <w:sz w:val="24"/>
          <w:szCs w:val="24"/>
          <w:lang w:bidi="ar-EG"/>
        </w:rPr>
        <w:t>2</w:t>
      </w:r>
      <w:r>
        <w:rPr>
          <w:rFonts w:ascii="Times New Roman" w:hAnsi="Times New Roman" w:cs="Times New Roman"/>
          <w:sz w:val="24"/>
          <w:szCs w:val="24"/>
          <w:lang w:bidi="ar-EG"/>
        </w:rPr>
        <w:t xml:space="preserve">, </w:t>
      </w:r>
      <w:r w:rsidRPr="00A83682">
        <w:rPr>
          <w:rFonts w:ascii="Times New Roman" w:hAnsi="Times New Roman" w:cs="Times New Roman"/>
          <w:sz w:val="24"/>
          <w:szCs w:val="24"/>
          <w:lang w:bidi="ar-EG"/>
        </w:rPr>
        <w:t>2018.</w:t>
      </w:r>
    </w:p>
    <w:p w:rsidR="0084057A" w:rsidRPr="00A17C03" w:rsidRDefault="0084057A" w:rsidP="0084057A">
      <w:pPr>
        <w:pStyle w:val="JK-Header"/>
        <w:numPr>
          <w:ilvl w:val="0"/>
          <w:numId w:val="4"/>
        </w:numPr>
        <w:ind w:right="-342"/>
        <w:jc w:val="both"/>
        <w:rPr>
          <w:rFonts w:eastAsiaTheme="minorHAnsi"/>
          <w:sz w:val="24"/>
          <w:lang w:bidi="ar-EG"/>
        </w:rPr>
      </w:pPr>
      <w:r w:rsidRPr="00404C17">
        <w:rPr>
          <w:rFonts w:eastAsiaTheme="minorHAnsi"/>
          <w:i/>
          <w:iCs/>
          <w:sz w:val="24"/>
          <w:szCs w:val="28"/>
        </w:rPr>
        <w:t xml:space="preserve">M. A. Fouad, </w:t>
      </w:r>
      <w:r w:rsidRPr="00404C17">
        <w:rPr>
          <w:rFonts w:eastAsiaTheme="minorHAnsi"/>
          <w:b/>
          <w:bCs/>
          <w:i/>
          <w:iCs/>
          <w:sz w:val="24"/>
          <w:szCs w:val="28"/>
        </w:rPr>
        <w:t xml:space="preserve">M. A. </w:t>
      </w:r>
      <w:proofErr w:type="spellStart"/>
      <w:r w:rsidRPr="00404C17">
        <w:rPr>
          <w:rFonts w:eastAsiaTheme="minorHAnsi"/>
          <w:b/>
          <w:bCs/>
          <w:i/>
          <w:iCs/>
          <w:sz w:val="24"/>
          <w:szCs w:val="28"/>
        </w:rPr>
        <w:t>Badr</w:t>
      </w:r>
      <w:proofErr w:type="spellEnd"/>
      <w:r w:rsidRPr="00404C17">
        <w:rPr>
          <w:rFonts w:eastAsiaTheme="minorHAnsi"/>
          <w:i/>
          <w:iCs/>
          <w:sz w:val="24"/>
          <w:szCs w:val="28"/>
        </w:rPr>
        <w:t xml:space="preserve">, </w:t>
      </w:r>
      <w:proofErr w:type="spellStart"/>
      <w:r w:rsidRPr="00404C17">
        <w:rPr>
          <w:rFonts w:eastAsiaTheme="minorHAnsi"/>
          <w:i/>
          <w:iCs/>
          <w:sz w:val="24"/>
          <w:szCs w:val="28"/>
        </w:rPr>
        <w:t>Taher</w:t>
      </w:r>
      <w:proofErr w:type="spellEnd"/>
      <w:r w:rsidRPr="00404C17">
        <w:rPr>
          <w:rFonts w:eastAsiaTheme="minorHAnsi"/>
          <w:i/>
          <w:iCs/>
          <w:sz w:val="24"/>
          <w:szCs w:val="28"/>
        </w:rPr>
        <w:t xml:space="preserve"> </w:t>
      </w:r>
      <w:proofErr w:type="spellStart"/>
      <w:r w:rsidRPr="00404C17">
        <w:rPr>
          <w:rFonts w:eastAsiaTheme="minorHAnsi"/>
          <w:i/>
          <w:iCs/>
          <w:sz w:val="24"/>
          <w:szCs w:val="28"/>
        </w:rPr>
        <w:t>Halawa</w:t>
      </w:r>
      <w:proofErr w:type="spellEnd"/>
      <w:r w:rsidRPr="00404C17">
        <w:rPr>
          <w:rFonts w:eastAsiaTheme="minorHAnsi"/>
          <w:i/>
          <w:iCs/>
          <w:sz w:val="24"/>
          <w:szCs w:val="28"/>
        </w:rPr>
        <w:t>, M. M. Ibrahim</w:t>
      </w:r>
      <w:r>
        <w:rPr>
          <w:rFonts w:eastAsiaTheme="minorHAnsi"/>
          <w:i/>
          <w:iCs/>
          <w:sz w:val="24"/>
          <w:szCs w:val="28"/>
        </w:rPr>
        <w:t>, "</w:t>
      </w:r>
      <w:r w:rsidRPr="00404C17">
        <w:rPr>
          <w:rFonts w:eastAsiaTheme="minorHAnsi"/>
          <w:b/>
          <w:bCs/>
          <w:i/>
          <w:iCs/>
          <w:sz w:val="24"/>
          <w:u w:val="single"/>
          <w:lang w:bidi="ar-EG"/>
        </w:rPr>
        <w:t>Technical and Economic Analysis of Smart Micro-Grid Renewable Energy System: An Applicable Case</w:t>
      </w:r>
      <w:r>
        <w:rPr>
          <w:rFonts w:eastAsiaTheme="minorHAnsi"/>
          <w:b/>
          <w:bCs/>
          <w:i/>
          <w:iCs/>
          <w:sz w:val="24"/>
          <w:u w:val="single"/>
          <w:lang w:bidi="ar-EG"/>
        </w:rPr>
        <w:t xml:space="preserve"> </w:t>
      </w:r>
      <w:r w:rsidRPr="00404C17">
        <w:rPr>
          <w:rFonts w:eastAsiaTheme="minorHAnsi"/>
          <w:b/>
          <w:bCs/>
          <w:i/>
          <w:iCs/>
          <w:sz w:val="24"/>
          <w:u w:val="single"/>
          <w:lang w:bidi="ar-EG"/>
        </w:rPr>
        <w:t>Study</w:t>
      </w:r>
      <w:r>
        <w:rPr>
          <w:rFonts w:eastAsiaTheme="minorHAnsi"/>
          <w:b/>
          <w:bCs/>
          <w:i/>
          <w:iCs/>
          <w:sz w:val="24"/>
          <w:u w:val="single"/>
          <w:lang w:bidi="ar-EG"/>
        </w:rPr>
        <w:t xml:space="preserve">", </w:t>
      </w:r>
      <w:r w:rsidRPr="00A17C03">
        <w:rPr>
          <w:rFonts w:eastAsiaTheme="minorHAnsi"/>
          <w:sz w:val="24"/>
          <w:lang w:bidi="ar-EG"/>
        </w:rPr>
        <w:t>Conference Proceedings, Bangkok Thailand Dec 13-14,  2018, 20 (12) Part VI</w:t>
      </w:r>
    </w:p>
    <w:p w:rsidR="0084057A" w:rsidRPr="00A17C03" w:rsidRDefault="0084057A" w:rsidP="0084057A">
      <w:pPr>
        <w:pStyle w:val="JK-Header"/>
        <w:jc w:val="both"/>
      </w:pPr>
    </w:p>
    <w:p w:rsidR="0084057A" w:rsidRDefault="0084057A" w:rsidP="0084057A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ind w:right="-342"/>
        <w:jc w:val="both"/>
        <w:rPr>
          <w:rFonts w:ascii="Times New Roman" w:hAnsi="Times New Roman" w:cs="Times New Roman"/>
          <w:sz w:val="24"/>
          <w:szCs w:val="24"/>
        </w:rPr>
      </w:pPr>
      <w:r w:rsidRPr="0030666C">
        <w:rPr>
          <w:rFonts w:ascii="Times New Roman" w:hAnsi="Times New Roman" w:cs="Times New Roman"/>
          <w:i/>
          <w:iCs/>
          <w:sz w:val="24"/>
          <w:szCs w:val="24"/>
        </w:rPr>
        <w:t xml:space="preserve">M.A. Fouad, </w:t>
      </w:r>
      <w:r w:rsidRPr="003066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M.A. </w:t>
      </w:r>
      <w:proofErr w:type="spellStart"/>
      <w:r w:rsidRPr="003066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Badr</w:t>
      </w:r>
      <w:proofErr w:type="spellEnd"/>
      <w:r w:rsidRPr="0030666C">
        <w:rPr>
          <w:rFonts w:ascii="Times New Roman" w:hAnsi="Times New Roman" w:cs="Times New Roman"/>
          <w:i/>
          <w:iCs/>
          <w:sz w:val="24"/>
          <w:szCs w:val="24"/>
        </w:rPr>
        <w:t xml:space="preserve">, M.A. El </w:t>
      </w:r>
      <w:proofErr w:type="spellStart"/>
      <w:r w:rsidRPr="0030666C">
        <w:rPr>
          <w:rFonts w:ascii="Times New Roman" w:hAnsi="Times New Roman" w:cs="Times New Roman"/>
          <w:i/>
          <w:iCs/>
          <w:sz w:val="24"/>
          <w:szCs w:val="24"/>
        </w:rPr>
        <w:t>Bayoumi</w:t>
      </w:r>
      <w:proofErr w:type="spellEnd"/>
      <w:r w:rsidRPr="0030666C">
        <w:rPr>
          <w:rFonts w:ascii="Times New Roman" w:hAnsi="Times New Roman" w:cs="Times New Roman"/>
          <w:i/>
          <w:iCs/>
          <w:sz w:val="24"/>
          <w:szCs w:val="24"/>
        </w:rPr>
        <w:t>, M.M. Ibrahim</w:t>
      </w:r>
      <w:r>
        <w:rPr>
          <w:rFonts w:ascii="Times New Roman" w:hAnsi="Times New Roman" w:cs="Times New Roman"/>
          <w:i/>
          <w:iCs/>
          <w:sz w:val="24"/>
          <w:szCs w:val="24"/>
        </w:rPr>
        <w:t>, "</w:t>
      </w:r>
      <w:r w:rsidRPr="0030666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Experimental Investigation Results Super-capacitors vs. Batteries</w:t>
      </w:r>
      <w:r w:rsidRPr="0030666C">
        <w:rPr>
          <w:rFonts w:ascii="Times New Roman" w:hAnsi="Times New Roman" w:cs="Times New Roman"/>
          <w:i/>
          <w:iCs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66C">
        <w:rPr>
          <w:rFonts w:ascii="Times New Roman" w:hAnsi="Times New Roman" w:cs="Times New Roman"/>
          <w:sz w:val="24"/>
          <w:szCs w:val="24"/>
        </w:rPr>
        <w:t>Journal of Scientific and Engineering Research 212 Journal of Scientific and Engineering Research, 2019, 6(1):212-227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0666C">
        <w:rPr>
          <w:rFonts w:ascii="Times New Roman" w:hAnsi="Times New Roman" w:cs="Times New Roman"/>
          <w:sz w:val="24"/>
          <w:szCs w:val="24"/>
        </w:rPr>
        <w:t>Available onlinewww.jsaer.com</w:t>
      </w:r>
    </w:p>
    <w:p w:rsidR="0084057A" w:rsidRDefault="0084057A" w:rsidP="0084057A">
      <w:pPr>
        <w:pStyle w:val="JK-Header"/>
        <w:numPr>
          <w:ilvl w:val="0"/>
          <w:numId w:val="4"/>
        </w:numPr>
        <w:ind w:left="0" w:right="-342"/>
        <w:jc w:val="both"/>
        <w:rPr>
          <w:rFonts w:eastAsiaTheme="minorHAnsi"/>
          <w:sz w:val="24"/>
          <w:szCs w:val="28"/>
        </w:rPr>
      </w:pPr>
      <w:proofErr w:type="spellStart"/>
      <w:r w:rsidRPr="00A26A89">
        <w:rPr>
          <w:rFonts w:eastAsiaTheme="minorHAnsi"/>
          <w:i/>
          <w:iCs/>
          <w:sz w:val="24"/>
          <w:szCs w:val="28"/>
        </w:rPr>
        <w:t>M.A.Fouad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, </w:t>
      </w:r>
      <w:proofErr w:type="spellStart"/>
      <w:r w:rsidRPr="00A26A89">
        <w:rPr>
          <w:rFonts w:eastAsiaTheme="minorHAnsi"/>
          <w:b/>
          <w:bCs/>
          <w:i/>
          <w:iCs/>
          <w:sz w:val="24"/>
          <w:szCs w:val="28"/>
        </w:rPr>
        <w:t>M.A.Badr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, </w:t>
      </w:r>
      <w:proofErr w:type="spellStart"/>
      <w:r w:rsidRPr="00A26A89">
        <w:rPr>
          <w:rFonts w:eastAsiaTheme="minorHAnsi"/>
          <w:i/>
          <w:iCs/>
          <w:sz w:val="24"/>
          <w:szCs w:val="28"/>
        </w:rPr>
        <w:t>M.M.Ibrahim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, </w:t>
      </w:r>
      <w:r w:rsidRPr="00A26A89">
        <w:rPr>
          <w:rFonts w:eastAsiaTheme="minorHAnsi"/>
          <w:b/>
          <w:bCs/>
          <w:i/>
          <w:iCs/>
          <w:sz w:val="24"/>
          <w:szCs w:val="28"/>
        </w:rPr>
        <w:t xml:space="preserve">"Economic </w:t>
      </w:r>
      <w:r w:rsidRPr="00A26A89">
        <w:rPr>
          <w:rFonts w:eastAsiaTheme="minorHAnsi"/>
          <w:b/>
          <w:bCs/>
          <w:i/>
          <w:iCs/>
          <w:sz w:val="24"/>
          <w:szCs w:val="28"/>
          <w:u w:val="single"/>
        </w:rPr>
        <w:t>Evaluation of Micro-Grid System (On/Off Grid): Egyptian Case Study</w:t>
      </w:r>
      <w:r w:rsidRPr="00A26A89">
        <w:rPr>
          <w:rFonts w:eastAsiaTheme="minorHAnsi"/>
          <w:b/>
          <w:bCs/>
          <w:i/>
          <w:iCs/>
          <w:sz w:val="24"/>
          <w:szCs w:val="28"/>
        </w:rPr>
        <w:t>",</w:t>
      </w:r>
      <w:r w:rsidRPr="00A26A89">
        <w:rPr>
          <w:rFonts w:eastAsiaTheme="minorHAnsi"/>
          <w:i/>
          <w:iCs/>
          <w:sz w:val="24"/>
          <w:szCs w:val="28"/>
        </w:rPr>
        <w:t xml:space="preserve"> </w:t>
      </w:r>
      <w:r w:rsidRPr="00A26A89">
        <w:rPr>
          <w:rFonts w:eastAsiaTheme="minorHAnsi"/>
          <w:sz w:val="24"/>
          <w:szCs w:val="28"/>
        </w:rPr>
        <w:t>International Journal of Scientific &amp; Engineering Research, Volume 8, Issue 2, February-2017</w:t>
      </w:r>
    </w:p>
    <w:p w:rsidR="0084057A" w:rsidRPr="00A26A89" w:rsidRDefault="0084057A" w:rsidP="0084057A">
      <w:pPr>
        <w:pStyle w:val="JK-Header"/>
        <w:ind w:right="-342"/>
        <w:jc w:val="both"/>
        <w:rPr>
          <w:rFonts w:eastAsiaTheme="minorHAnsi"/>
          <w:sz w:val="24"/>
          <w:szCs w:val="28"/>
        </w:rPr>
      </w:pPr>
    </w:p>
    <w:p w:rsidR="0084057A" w:rsidRPr="00E17BC5" w:rsidRDefault="0084057A" w:rsidP="0084057A">
      <w:pPr>
        <w:pStyle w:val="JK-Header"/>
        <w:numPr>
          <w:ilvl w:val="0"/>
          <w:numId w:val="4"/>
        </w:numPr>
        <w:ind w:left="0" w:right="-342"/>
        <w:jc w:val="both"/>
        <w:rPr>
          <w:rFonts w:eastAsiaTheme="minorHAnsi"/>
          <w:sz w:val="24"/>
          <w:szCs w:val="28"/>
        </w:rPr>
      </w:pPr>
      <w:r w:rsidRPr="00A26A89">
        <w:rPr>
          <w:rFonts w:eastAsiaTheme="minorHAnsi"/>
          <w:i/>
          <w:iCs/>
          <w:sz w:val="24"/>
          <w:szCs w:val="28"/>
        </w:rPr>
        <w:t xml:space="preserve"> </w:t>
      </w:r>
      <w:proofErr w:type="spellStart"/>
      <w:r w:rsidRPr="00A26A89">
        <w:rPr>
          <w:rFonts w:eastAsiaTheme="minorHAnsi"/>
          <w:i/>
          <w:iCs/>
          <w:sz w:val="24"/>
          <w:szCs w:val="28"/>
        </w:rPr>
        <w:t>M.A.Fouad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, </w:t>
      </w:r>
      <w:r w:rsidRPr="00A26A89">
        <w:rPr>
          <w:rFonts w:eastAsiaTheme="minorHAnsi"/>
          <w:b/>
          <w:bCs/>
          <w:i/>
          <w:iCs/>
          <w:sz w:val="24"/>
          <w:szCs w:val="28"/>
        </w:rPr>
        <w:t xml:space="preserve">M.A. </w:t>
      </w:r>
      <w:proofErr w:type="spellStart"/>
      <w:r w:rsidRPr="00A26A89">
        <w:rPr>
          <w:rFonts w:eastAsiaTheme="minorHAnsi"/>
          <w:b/>
          <w:bCs/>
          <w:i/>
          <w:iCs/>
          <w:sz w:val="24"/>
          <w:szCs w:val="28"/>
        </w:rPr>
        <w:t>Badr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, </w:t>
      </w:r>
      <w:proofErr w:type="spellStart"/>
      <w:r w:rsidRPr="00A26A89">
        <w:rPr>
          <w:rFonts w:eastAsiaTheme="minorHAnsi"/>
          <w:i/>
          <w:iCs/>
          <w:sz w:val="24"/>
          <w:szCs w:val="28"/>
        </w:rPr>
        <w:t>M.M.Ibrahim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>, "</w:t>
      </w:r>
      <w:r w:rsidRPr="00A26A89">
        <w:rPr>
          <w:rFonts w:eastAsiaTheme="minorHAnsi"/>
          <w:b/>
          <w:bCs/>
          <w:i/>
          <w:iCs/>
          <w:sz w:val="24"/>
          <w:szCs w:val="28"/>
          <w:u w:val="single"/>
        </w:rPr>
        <w:t xml:space="preserve">Modeling of Micro-Grid System Components Using </w:t>
      </w:r>
      <w:proofErr w:type="spellStart"/>
      <w:r w:rsidRPr="00A26A89">
        <w:rPr>
          <w:rFonts w:eastAsiaTheme="minorHAnsi"/>
          <w:b/>
          <w:bCs/>
          <w:i/>
          <w:iCs/>
          <w:sz w:val="24"/>
          <w:szCs w:val="28"/>
          <w:u w:val="single"/>
        </w:rPr>
        <w:t>Matlab</w:t>
      </w:r>
      <w:proofErr w:type="spellEnd"/>
      <w:r w:rsidRPr="00A26A89">
        <w:rPr>
          <w:rFonts w:eastAsiaTheme="minorHAnsi"/>
          <w:b/>
          <w:bCs/>
          <w:i/>
          <w:iCs/>
          <w:sz w:val="24"/>
          <w:szCs w:val="28"/>
          <w:u w:val="single"/>
        </w:rPr>
        <w:t>/Simulink",</w:t>
      </w:r>
      <w:r w:rsidRPr="00A26A89">
        <w:rPr>
          <w:rFonts w:eastAsiaTheme="minorHAnsi"/>
          <w:i/>
          <w:iCs/>
          <w:sz w:val="24"/>
          <w:szCs w:val="28"/>
        </w:rPr>
        <w:t xml:space="preserve"> </w:t>
      </w:r>
      <w:r w:rsidRPr="00E17BC5">
        <w:rPr>
          <w:rFonts w:eastAsiaTheme="minorHAnsi"/>
          <w:sz w:val="24"/>
          <w:szCs w:val="28"/>
        </w:rPr>
        <w:t>Global Scientific Journals, Volume 5, Issue 5, May 2017.</w:t>
      </w:r>
    </w:p>
    <w:p w:rsidR="0084057A" w:rsidRPr="00451D0B" w:rsidRDefault="0084057A" w:rsidP="0084057A">
      <w:pPr>
        <w:pStyle w:val="ListParagraph"/>
        <w:spacing w:after="0" w:line="240" w:lineRule="auto"/>
        <w:ind w:right="-342"/>
        <w:rPr>
          <w:i/>
          <w:iCs/>
          <w:sz w:val="18"/>
          <w:szCs w:val="20"/>
        </w:rPr>
      </w:pPr>
    </w:p>
    <w:p w:rsidR="0084057A" w:rsidRPr="00E17BC5" w:rsidRDefault="0084057A" w:rsidP="0084057A">
      <w:pPr>
        <w:pStyle w:val="JK-Header"/>
        <w:numPr>
          <w:ilvl w:val="0"/>
          <w:numId w:val="4"/>
        </w:numPr>
        <w:ind w:left="0" w:right="-342"/>
        <w:jc w:val="both"/>
        <w:rPr>
          <w:rFonts w:eastAsiaTheme="minorHAnsi"/>
          <w:sz w:val="24"/>
          <w:szCs w:val="28"/>
        </w:rPr>
      </w:pPr>
      <w:proofErr w:type="spellStart"/>
      <w:r w:rsidRPr="00A26A89">
        <w:rPr>
          <w:rFonts w:eastAsiaTheme="minorHAnsi"/>
          <w:i/>
          <w:iCs/>
          <w:sz w:val="24"/>
          <w:szCs w:val="28"/>
        </w:rPr>
        <w:t>M.A.Fouad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, </w:t>
      </w:r>
      <w:r w:rsidRPr="00E17BC5">
        <w:rPr>
          <w:rFonts w:eastAsiaTheme="minorHAnsi"/>
          <w:b/>
          <w:bCs/>
          <w:i/>
          <w:iCs/>
          <w:sz w:val="24"/>
          <w:szCs w:val="28"/>
        </w:rPr>
        <w:t xml:space="preserve">M.A. </w:t>
      </w:r>
      <w:proofErr w:type="spellStart"/>
      <w:r w:rsidRPr="00E17BC5">
        <w:rPr>
          <w:rFonts w:eastAsiaTheme="minorHAnsi"/>
          <w:b/>
          <w:bCs/>
          <w:i/>
          <w:iCs/>
          <w:sz w:val="24"/>
          <w:szCs w:val="28"/>
        </w:rPr>
        <w:t>Badr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, Z.S. </w:t>
      </w:r>
      <w:proofErr w:type="spellStart"/>
      <w:r w:rsidRPr="00A26A89">
        <w:rPr>
          <w:rFonts w:eastAsiaTheme="minorHAnsi"/>
          <w:i/>
          <w:iCs/>
          <w:sz w:val="24"/>
          <w:szCs w:val="28"/>
        </w:rPr>
        <w:t>Abd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 El-</w:t>
      </w:r>
      <w:proofErr w:type="spellStart"/>
      <w:r w:rsidRPr="00A26A89">
        <w:rPr>
          <w:rFonts w:eastAsiaTheme="minorHAnsi"/>
          <w:i/>
          <w:iCs/>
          <w:sz w:val="24"/>
          <w:szCs w:val="28"/>
        </w:rPr>
        <w:t>Rehim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, </w:t>
      </w:r>
      <w:proofErr w:type="spellStart"/>
      <w:r w:rsidRPr="00A26A89">
        <w:rPr>
          <w:rFonts w:eastAsiaTheme="minorHAnsi"/>
          <w:i/>
          <w:iCs/>
          <w:sz w:val="24"/>
          <w:szCs w:val="28"/>
        </w:rPr>
        <w:t>Taher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 </w:t>
      </w:r>
      <w:proofErr w:type="spellStart"/>
      <w:r w:rsidRPr="00A26A89">
        <w:rPr>
          <w:rFonts w:eastAsiaTheme="minorHAnsi"/>
          <w:i/>
          <w:iCs/>
          <w:sz w:val="24"/>
          <w:szCs w:val="28"/>
        </w:rPr>
        <w:t>Halawa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 and M.M. Ibrahim, "</w:t>
      </w:r>
      <w:r w:rsidRPr="00E17BC5">
        <w:rPr>
          <w:rFonts w:eastAsiaTheme="minorHAnsi"/>
          <w:b/>
          <w:bCs/>
          <w:i/>
          <w:iCs/>
          <w:sz w:val="24"/>
          <w:szCs w:val="28"/>
          <w:u w:val="single"/>
        </w:rPr>
        <w:t>Effect Of Some Parameters On the Cost Of Energy Generated From Renewable Energy Based Micro Grid System</w:t>
      </w:r>
      <w:r w:rsidRPr="00A26A89">
        <w:rPr>
          <w:rFonts w:eastAsiaTheme="minorHAnsi"/>
          <w:i/>
          <w:iCs/>
          <w:sz w:val="24"/>
          <w:szCs w:val="28"/>
        </w:rPr>
        <w:t xml:space="preserve">", </w:t>
      </w:r>
      <w:r w:rsidRPr="00E17BC5">
        <w:rPr>
          <w:rFonts w:eastAsiaTheme="minorHAnsi"/>
          <w:sz w:val="24"/>
          <w:szCs w:val="28"/>
        </w:rPr>
        <w:t>Journal of Scientific and Engineering Research, Volume 4, Issue 9, Sep. 2017.</w:t>
      </w:r>
    </w:p>
    <w:p w:rsidR="0084057A" w:rsidRPr="00E17BC5" w:rsidRDefault="0084057A" w:rsidP="0084057A">
      <w:pPr>
        <w:pStyle w:val="ListParagraph"/>
        <w:spacing w:after="0" w:line="240" w:lineRule="auto"/>
        <w:ind w:right="-342"/>
        <w:rPr>
          <w:i/>
          <w:iCs/>
          <w:sz w:val="20"/>
        </w:rPr>
      </w:pPr>
    </w:p>
    <w:p w:rsidR="0084057A" w:rsidRPr="00E17BC5" w:rsidRDefault="0084057A" w:rsidP="0084057A">
      <w:pPr>
        <w:pStyle w:val="JK-Header"/>
        <w:numPr>
          <w:ilvl w:val="0"/>
          <w:numId w:val="4"/>
        </w:numPr>
        <w:ind w:left="0" w:right="-342"/>
        <w:jc w:val="both"/>
        <w:rPr>
          <w:rFonts w:eastAsiaTheme="minorHAnsi"/>
          <w:sz w:val="24"/>
          <w:szCs w:val="28"/>
        </w:rPr>
      </w:pPr>
      <w:r w:rsidRPr="00A26A89">
        <w:rPr>
          <w:rFonts w:eastAsiaTheme="minorHAnsi"/>
          <w:i/>
          <w:iCs/>
          <w:sz w:val="24"/>
          <w:szCs w:val="28"/>
        </w:rPr>
        <w:t xml:space="preserve"> </w:t>
      </w:r>
      <w:proofErr w:type="spellStart"/>
      <w:r w:rsidRPr="00A26A89">
        <w:rPr>
          <w:rFonts w:eastAsiaTheme="minorHAnsi"/>
          <w:i/>
          <w:iCs/>
          <w:sz w:val="24"/>
          <w:szCs w:val="28"/>
        </w:rPr>
        <w:t>M.M.Ibrahim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, M.A. Fouad and </w:t>
      </w:r>
      <w:proofErr w:type="spellStart"/>
      <w:r w:rsidRPr="00E17BC5">
        <w:rPr>
          <w:rFonts w:eastAsiaTheme="minorHAnsi"/>
          <w:b/>
          <w:bCs/>
          <w:i/>
          <w:iCs/>
          <w:sz w:val="24"/>
          <w:szCs w:val="28"/>
        </w:rPr>
        <w:t>M.A.Badr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>, "</w:t>
      </w:r>
      <w:r w:rsidRPr="00E17BC5">
        <w:rPr>
          <w:rFonts w:eastAsiaTheme="minorHAnsi"/>
          <w:b/>
          <w:bCs/>
          <w:i/>
          <w:iCs/>
          <w:sz w:val="24"/>
          <w:szCs w:val="28"/>
          <w:u w:val="single"/>
        </w:rPr>
        <w:t>Design of Micro-Grid Renewable Energy System with Energy Storage</w:t>
      </w:r>
      <w:r w:rsidRPr="00A26A89">
        <w:rPr>
          <w:rFonts w:eastAsiaTheme="minorHAnsi"/>
          <w:i/>
          <w:iCs/>
          <w:sz w:val="24"/>
          <w:szCs w:val="28"/>
        </w:rPr>
        <w:t xml:space="preserve">", </w:t>
      </w:r>
      <w:r w:rsidRPr="00E17BC5">
        <w:rPr>
          <w:rFonts w:eastAsiaTheme="minorHAnsi"/>
          <w:sz w:val="24"/>
          <w:szCs w:val="28"/>
        </w:rPr>
        <w:t>ISBN: 978-620-2-30810-6, Scholars' Press Academic Publishing, Germany, 2018.</w:t>
      </w:r>
    </w:p>
    <w:p w:rsidR="0084057A" w:rsidRPr="00554E20" w:rsidRDefault="0084057A" w:rsidP="0084057A">
      <w:pPr>
        <w:pStyle w:val="ListParagraph"/>
        <w:spacing w:after="0" w:line="240" w:lineRule="auto"/>
        <w:ind w:right="-342"/>
        <w:rPr>
          <w:i/>
          <w:iCs/>
          <w:sz w:val="18"/>
          <w:szCs w:val="20"/>
        </w:rPr>
      </w:pPr>
    </w:p>
    <w:p w:rsidR="0084057A" w:rsidRDefault="0084057A" w:rsidP="0084057A">
      <w:pPr>
        <w:pStyle w:val="JK-Header"/>
        <w:numPr>
          <w:ilvl w:val="0"/>
          <w:numId w:val="4"/>
        </w:numPr>
        <w:ind w:left="0" w:right="-342"/>
        <w:jc w:val="both"/>
        <w:rPr>
          <w:rFonts w:eastAsiaTheme="minorHAnsi"/>
          <w:i/>
          <w:iCs/>
          <w:sz w:val="24"/>
          <w:szCs w:val="28"/>
        </w:rPr>
      </w:pPr>
      <w:proofErr w:type="spellStart"/>
      <w:r w:rsidRPr="00A26A89">
        <w:rPr>
          <w:rFonts w:eastAsiaTheme="minorHAnsi"/>
          <w:i/>
          <w:iCs/>
          <w:sz w:val="24"/>
          <w:szCs w:val="28"/>
        </w:rPr>
        <w:t>M.A.Fouad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, </w:t>
      </w:r>
      <w:proofErr w:type="spellStart"/>
      <w:r w:rsidRPr="00E17BC5">
        <w:rPr>
          <w:rFonts w:eastAsiaTheme="minorHAnsi"/>
          <w:b/>
          <w:bCs/>
          <w:i/>
          <w:iCs/>
          <w:sz w:val="24"/>
          <w:szCs w:val="28"/>
        </w:rPr>
        <w:t>M.A.Badr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, Z.S. </w:t>
      </w:r>
      <w:proofErr w:type="spellStart"/>
      <w:r w:rsidRPr="00A26A89">
        <w:rPr>
          <w:rFonts w:eastAsiaTheme="minorHAnsi"/>
          <w:i/>
          <w:iCs/>
          <w:sz w:val="24"/>
          <w:szCs w:val="28"/>
        </w:rPr>
        <w:t>Abd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 El-</w:t>
      </w:r>
      <w:proofErr w:type="spellStart"/>
      <w:r w:rsidRPr="00A26A89">
        <w:rPr>
          <w:rFonts w:eastAsiaTheme="minorHAnsi"/>
          <w:i/>
          <w:iCs/>
          <w:sz w:val="24"/>
          <w:szCs w:val="28"/>
        </w:rPr>
        <w:t>Rehim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, </w:t>
      </w:r>
      <w:proofErr w:type="spellStart"/>
      <w:r w:rsidRPr="00A26A89">
        <w:rPr>
          <w:rFonts w:eastAsiaTheme="minorHAnsi"/>
          <w:i/>
          <w:iCs/>
          <w:sz w:val="24"/>
          <w:szCs w:val="28"/>
        </w:rPr>
        <w:t>Taher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 </w:t>
      </w:r>
      <w:proofErr w:type="spellStart"/>
      <w:r w:rsidRPr="00A26A89">
        <w:rPr>
          <w:rFonts w:eastAsiaTheme="minorHAnsi"/>
          <w:i/>
          <w:iCs/>
          <w:sz w:val="24"/>
          <w:szCs w:val="28"/>
        </w:rPr>
        <w:t>Halawa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, Mahmoud </w:t>
      </w:r>
      <w:proofErr w:type="spellStart"/>
      <w:r w:rsidRPr="00A26A89">
        <w:rPr>
          <w:rFonts w:eastAsiaTheme="minorHAnsi"/>
          <w:i/>
          <w:iCs/>
          <w:sz w:val="24"/>
          <w:szCs w:val="28"/>
        </w:rPr>
        <w:t>Bayoumi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 and </w:t>
      </w:r>
      <w:proofErr w:type="spellStart"/>
      <w:r w:rsidRPr="00A26A89">
        <w:rPr>
          <w:rFonts w:eastAsiaTheme="minorHAnsi"/>
          <w:i/>
          <w:iCs/>
          <w:sz w:val="24"/>
          <w:szCs w:val="28"/>
        </w:rPr>
        <w:t>M.M.Ibrahim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>, "</w:t>
      </w:r>
      <w:r w:rsidRPr="00E17BC5">
        <w:rPr>
          <w:rFonts w:eastAsiaTheme="minorHAnsi"/>
          <w:b/>
          <w:bCs/>
          <w:i/>
          <w:iCs/>
          <w:sz w:val="24"/>
          <w:szCs w:val="28"/>
          <w:u w:val="single"/>
        </w:rPr>
        <w:t>Technical and Economic Analysis of Smart Micro-Grid Renewable Energy System: Applicable Case Study"</w:t>
      </w:r>
      <w:r w:rsidRPr="00A26A89">
        <w:rPr>
          <w:rFonts w:eastAsiaTheme="minorHAnsi"/>
          <w:i/>
          <w:iCs/>
          <w:sz w:val="24"/>
          <w:szCs w:val="28"/>
        </w:rPr>
        <w:t>, </w:t>
      </w:r>
      <w:r w:rsidRPr="00E17BC5">
        <w:rPr>
          <w:rFonts w:eastAsiaTheme="minorHAnsi"/>
          <w:sz w:val="24"/>
          <w:szCs w:val="28"/>
        </w:rPr>
        <w:t>Conference Proceeding of 20th International Conference of Engineering Applications and Renewable Energy, Bangkok, Thailand, Nov.2018</w:t>
      </w:r>
      <w:r w:rsidRPr="00A26A89">
        <w:rPr>
          <w:rFonts w:eastAsiaTheme="minorHAnsi"/>
          <w:i/>
          <w:iCs/>
          <w:sz w:val="24"/>
          <w:szCs w:val="28"/>
        </w:rPr>
        <w:t>.</w:t>
      </w:r>
    </w:p>
    <w:p w:rsidR="0084057A" w:rsidRPr="00E17BC5" w:rsidRDefault="0084057A" w:rsidP="0084057A">
      <w:pPr>
        <w:pStyle w:val="ListParagraph"/>
        <w:spacing w:after="0" w:line="240" w:lineRule="auto"/>
        <w:ind w:right="-342"/>
        <w:rPr>
          <w:i/>
          <w:iCs/>
          <w:sz w:val="20"/>
        </w:rPr>
      </w:pPr>
    </w:p>
    <w:p w:rsidR="0084057A" w:rsidRDefault="0084057A" w:rsidP="0084057A">
      <w:pPr>
        <w:pStyle w:val="JK-Header"/>
        <w:numPr>
          <w:ilvl w:val="0"/>
          <w:numId w:val="4"/>
        </w:numPr>
        <w:ind w:left="0" w:right="-342"/>
        <w:jc w:val="both"/>
        <w:rPr>
          <w:rFonts w:eastAsiaTheme="minorHAnsi"/>
          <w:i/>
          <w:iCs/>
          <w:sz w:val="24"/>
          <w:szCs w:val="28"/>
        </w:rPr>
      </w:pPr>
      <w:r w:rsidRPr="00A26A89">
        <w:rPr>
          <w:rFonts w:eastAsiaTheme="minorHAnsi"/>
          <w:i/>
          <w:iCs/>
          <w:sz w:val="24"/>
          <w:szCs w:val="28"/>
        </w:rPr>
        <w:t xml:space="preserve"> M.A. Fouad</w:t>
      </w:r>
      <w:r>
        <w:rPr>
          <w:rFonts w:eastAsiaTheme="minorHAnsi"/>
          <w:i/>
          <w:iCs/>
          <w:sz w:val="24"/>
          <w:szCs w:val="28"/>
        </w:rPr>
        <w:t>,</w:t>
      </w:r>
      <w:r w:rsidRPr="00A26A89">
        <w:rPr>
          <w:rFonts w:eastAsiaTheme="minorHAnsi"/>
          <w:i/>
          <w:iCs/>
          <w:sz w:val="24"/>
          <w:szCs w:val="28"/>
        </w:rPr>
        <w:t xml:space="preserve"> </w:t>
      </w:r>
      <w:proofErr w:type="spellStart"/>
      <w:r w:rsidRPr="00E17BC5">
        <w:rPr>
          <w:rFonts w:eastAsiaTheme="minorHAnsi"/>
          <w:b/>
          <w:bCs/>
          <w:i/>
          <w:iCs/>
          <w:sz w:val="24"/>
          <w:szCs w:val="28"/>
        </w:rPr>
        <w:t>M.A.Badr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, Mahmoud </w:t>
      </w:r>
      <w:proofErr w:type="spellStart"/>
      <w:r w:rsidRPr="00A26A89">
        <w:rPr>
          <w:rFonts w:eastAsiaTheme="minorHAnsi"/>
          <w:i/>
          <w:iCs/>
          <w:sz w:val="24"/>
          <w:szCs w:val="28"/>
        </w:rPr>
        <w:t>Bayoumi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 and </w:t>
      </w:r>
      <w:proofErr w:type="spellStart"/>
      <w:r w:rsidRPr="00A26A89">
        <w:rPr>
          <w:rFonts w:eastAsiaTheme="minorHAnsi"/>
          <w:i/>
          <w:iCs/>
          <w:sz w:val="24"/>
          <w:szCs w:val="28"/>
        </w:rPr>
        <w:t>M.M.Ibrahim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>, "</w:t>
      </w:r>
      <w:r w:rsidRPr="00E17BC5">
        <w:rPr>
          <w:rFonts w:eastAsiaTheme="minorHAnsi"/>
          <w:b/>
          <w:bCs/>
          <w:i/>
          <w:iCs/>
          <w:sz w:val="24"/>
          <w:szCs w:val="28"/>
          <w:u w:val="single"/>
        </w:rPr>
        <w:t>Experimental Investigation Results Super-capacitors vs. Batteries</w:t>
      </w:r>
      <w:r w:rsidRPr="00A26A89">
        <w:rPr>
          <w:rFonts w:eastAsiaTheme="minorHAnsi"/>
          <w:i/>
          <w:iCs/>
          <w:sz w:val="24"/>
          <w:szCs w:val="28"/>
        </w:rPr>
        <w:t xml:space="preserve">", </w:t>
      </w:r>
      <w:r w:rsidRPr="00E17BC5">
        <w:rPr>
          <w:rFonts w:eastAsiaTheme="minorHAnsi"/>
          <w:sz w:val="24"/>
          <w:szCs w:val="28"/>
        </w:rPr>
        <w:t>Journal of Scientific and Engineering Research, Volume 6, Issue 1, 2019.</w:t>
      </w:r>
    </w:p>
    <w:p w:rsidR="0084057A" w:rsidRPr="00E17BC5" w:rsidRDefault="0084057A" w:rsidP="0084057A">
      <w:pPr>
        <w:pStyle w:val="ListParagraph"/>
        <w:spacing w:after="0" w:line="240" w:lineRule="auto"/>
        <w:ind w:right="-342"/>
        <w:rPr>
          <w:i/>
          <w:iCs/>
          <w:sz w:val="20"/>
        </w:rPr>
      </w:pPr>
    </w:p>
    <w:p w:rsidR="0084057A" w:rsidRDefault="0084057A" w:rsidP="0084057A">
      <w:pPr>
        <w:pStyle w:val="JK-Header"/>
        <w:numPr>
          <w:ilvl w:val="0"/>
          <w:numId w:val="4"/>
        </w:numPr>
        <w:ind w:left="0" w:right="-342"/>
        <w:jc w:val="both"/>
        <w:rPr>
          <w:rFonts w:eastAsiaTheme="minorHAnsi"/>
          <w:sz w:val="24"/>
          <w:szCs w:val="28"/>
        </w:rPr>
      </w:pPr>
      <w:proofErr w:type="spellStart"/>
      <w:r w:rsidRPr="00A26A89">
        <w:rPr>
          <w:rFonts w:eastAsiaTheme="minorHAnsi"/>
          <w:i/>
          <w:iCs/>
          <w:sz w:val="24"/>
          <w:szCs w:val="28"/>
        </w:rPr>
        <w:t>Amal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 </w:t>
      </w:r>
      <w:proofErr w:type="spellStart"/>
      <w:r w:rsidRPr="00A26A89">
        <w:rPr>
          <w:rFonts w:eastAsiaTheme="minorHAnsi"/>
          <w:i/>
          <w:iCs/>
          <w:sz w:val="24"/>
          <w:szCs w:val="28"/>
        </w:rPr>
        <w:t>ElBerry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, </w:t>
      </w:r>
      <w:proofErr w:type="spellStart"/>
      <w:r w:rsidRPr="00E17BC5">
        <w:rPr>
          <w:rFonts w:eastAsiaTheme="minorHAnsi"/>
          <w:b/>
          <w:bCs/>
          <w:i/>
          <w:iCs/>
          <w:sz w:val="24"/>
          <w:szCs w:val="28"/>
        </w:rPr>
        <w:t>M.A.Badr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 and </w:t>
      </w:r>
      <w:proofErr w:type="spellStart"/>
      <w:r w:rsidRPr="00A26A89">
        <w:rPr>
          <w:rFonts w:eastAsiaTheme="minorHAnsi"/>
          <w:i/>
          <w:iCs/>
          <w:sz w:val="24"/>
          <w:szCs w:val="28"/>
        </w:rPr>
        <w:t>Marwa</w:t>
      </w:r>
      <w:proofErr w:type="spellEnd"/>
      <w:r w:rsidRPr="00A26A89">
        <w:rPr>
          <w:rFonts w:eastAsiaTheme="minorHAnsi"/>
          <w:i/>
          <w:iCs/>
          <w:sz w:val="24"/>
          <w:szCs w:val="28"/>
        </w:rPr>
        <w:t xml:space="preserve"> M. Ibrahim, "</w:t>
      </w:r>
      <w:r w:rsidRPr="00E17BC5">
        <w:rPr>
          <w:rFonts w:eastAsiaTheme="minorHAnsi"/>
          <w:b/>
          <w:bCs/>
          <w:i/>
          <w:iCs/>
          <w:sz w:val="24"/>
          <w:szCs w:val="28"/>
          <w:u w:val="single"/>
        </w:rPr>
        <w:t>Reliability Analysis of Gas Turbine Power Plant Based on Failure Data</w:t>
      </w:r>
      <w:r w:rsidRPr="00A26A89">
        <w:rPr>
          <w:rFonts w:eastAsiaTheme="minorHAnsi"/>
          <w:i/>
          <w:iCs/>
          <w:sz w:val="24"/>
          <w:szCs w:val="28"/>
        </w:rPr>
        <w:t xml:space="preserve">", </w:t>
      </w:r>
      <w:r w:rsidRPr="00E17BC5">
        <w:rPr>
          <w:rFonts w:eastAsiaTheme="minorHAnsi"/>
          <w:sz w:val="24"/>
          <w:szCs w:val="28"/>
        </w:rPr>
        <w:t>International Journal of Mechanical &amp; Mechatronics Engineering IJMME-IJENS, Volume 20, Issue</w:t>
      </w:r>
      <w:r>
        <w:rPr>
          <w:rFonts w:eastAsiaTheme="minorHAnsi"/>
          <w:sz w:val="24"/>
          <w:szCs w:val="28"/>
        </w:rPr>
        <w:t xml:space="preserve"> </w:t>
      </w:r>
      <w:r w:rsidRPr="00E17BC5">
        <w:rPr>
          <w:rFonts w:eastAsiaTheme="minorHAnsi"/>
          <w:sz w:val="24"/>
          <w:szCs w:val="28"/>
        </w:rPr>
        <w:t>2, PP.13-25, 2020.</w:t>
      </w:r>
    </w:p>
    <w:p w:rsidR="0084057A" w:rsidRPr="0084057A" w:rsidRDefault="0084057A" w:rsidP="0084057A">
      <w:pPr>
        <w:bidi/>
      </w:pPr>
      <w:bookmarkStart w:id="0" w:name="_GoBack"/>
      <w:bookmarkEnd w:id="0"/>
    </w:p>
    <w:p w:rsidR="0084057A" w:rsidRPr="00BE0F04" w:rsidRDefault="0084057A" w:rsidP="0084057A">
      <w:pPr>
        <w:pStyle w:val="ListParagraph"/>
        <w:numPr>
          <w:ilvl w:val="0"/>
          <w:numId w:val="4"/>
        </w:numPr>
        <w:bidi w:val="0"/>
        <w:spacing w:after="120"/>
        <w:ind w:left="0" w:right="-340" w:hanging="357"/>
        <w:jc w:val="both"/>
        <w:rPr>
          <w:rFonts w:ascii="Times New Roman" w:hAnsi="Times New Roman" w:cs="Times New Roman"/>
          <w:color w:val="222222"/>
          <w:sz w:val="24"/>
          <w:lang w:val="en-GB" w:eastAsia="en-GB"/>
        </w:rPr>
      </w:pPr>
      <w:r w:rsidRPr="00BE0F04">
        <w:rPr>
          <w:rFonts w:ascii="Times New Roman" w:hAnsi="Times New Roman" w:cs="Times New Roman"/>
          <w:b/>
          <w:bCs/>
          <w:i/>
          <w:iCs/>
          <w:color w:val="222222"/>
          <w:sz w:val="24"/>
          <w:lang w:val="en-GB" w:eastAsia="en-GB"/>
        </w:rPr>
        <w:t>“Modelling</w:t>
      </w:r>
      <w:r w:rsidRPr="00BE0F04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val="en-GB" w:eastAsia="en-GB"/>
        </w:rPr>
        <w:t>, Simulation and Optimization of Wind Farms and Hybrid Systems</w:t>
      </w:r>
      <w:r w:rsidRPr="00BE0F04">
        <w:rPr>
          <w:rFonts w:ascii="Times New Roman" w:hAnsi="Times New Roman" w:cs="Times New Roman"/>
          <w:color w:val="222222"/>
          <w:sz w:val="24"/>
          <w:szCs w:val="24"/>
          <w:lang w:val="en-GB" w:eastAsia="en-GB"/>
        </w:rPr>
        <w:t xml:space="preserve">," </w:t>
      </w:r>
      <w:proofErr w:type="spellStart"/>
      <w:r w:rsidRPr="00BE0F04">
        <w:rPr>
          <w:rFonts w:ascii="Times New Roman" w:hAnsi="Times New Roman" w:cs="Times New Roman"/>
          <w:color w:val="202124"/>
          <w:sz w:val="24"/>
          <w:szCs w:val="24"/>
          <w:lang w:val="en-GB" w:eastAsia="en-GB"/>
        </w:rPr>
        <w:t>IntechOpen</w:t>
      </w:r>
      <w:proofErr w:type="spellEnd"/>
      <w:r w:rsidRPr="00BE0F04">
        <w:rPr>
          <w:rFonts w:ascii="Times New Roman" w:hAnsi="Times New Roman" w:cs="Times New Roman"/>
          <w:color w:val="222222"/>
          <w:sz w:val="24"/>
          <w:lang w:val="en-GB" w:eastAsia="en-GB"/>
        </w:rPr>
        <w:t xml:space="preserve"> </w:t>
      </w:r>
      <w:r w:rsidRPr="00BE0F04">
        <w:rPr>
          <w:rFonts w:ascii="Times New Roman" w:hAnsi="Times New Roman" w:cs="Times New Roman"/>
          <w:color w:val="222222"/>
          <w:sz w:val="24"/>
          <w:szCs w:val="24"/>
          <w:lang w:val="en-GB" w:eastAsia="en-GB"/>
        </w:rPr>
        <w:t>978-1-78985-612-5</w:t>
      </w:r>
      <w:r w:rsidRPr="00BE0F04">
        <w:rPr>
          <w:rFonts w:ascii="Times New Roman" w:hAnsi="Times New Roman" w:cs="Times New Roman"/>
          <w:color w:val="222222"/>
          <w:sz w:val="24"/>
          <w:lang w:val="en-GB" w:eastAsia="en-GB"/>
        </w:rPr>
        <w:t>.</w:t>
      </w:r>
    </w:p>
    <w:p w:rsidR="0084057A" w:rsidRDefault="0084057A" w:rsidP="0084057A">
      <w:pPr>
        <w:ind w:right="-342"/>
        <w:rPr>
          <w:sz w:val="24"/>
          <w:szCs w:val="24"/>
          <w:lang w:val="en-GB"/>
        </w:rPr>
      </w:pPr>
      <w:r w:rsidRPr="00BE0F04">
        <w:rPr>
          <w:sz w:val="24"/>
          <w:szCs w:val="24"/>
          <w:lang w:val="en-GB"/>
        </w:rPr>
        <w:lastRenderedPageBreak/>
        <w:t xml:space="preserve"> </w:t>
      </w:r>
      <w:hyperlink r:id="rId22" w:history="1">
        <w:r w:rsidRPr="00EB5E90">
          <w:rPr>
            <w:rStyle w:val="Hyperlink"/>
            <w:rFonts w:eastAsiaTheme="majorEastAsia"/>
            <w:sz w:val="24"/>
            <w:szCs w:val="24"/>
            <w:lang w:val="en-GB"/>
          </w:rPr>
          <w:t>https://www.intechopen.com/books/modeling-simulation-and-optimization-of-wind-farms-and-hybrid-systems</w:t>
        </w:r>
      </w:hyperlink>
    </w:p>
    <w:p w:rsidR="00D25153" w:rsidRPr="0084057A" w:rsidRDefault="00D25153">
      <w:pPr>
        <w:rPr>
          <w:lang w:val="en-GB"/>
        </w:rPr>
      </w:pPr>
    </w:p>
    <w:sectPr w:rsidR="00D25153" w:rsidRPr="00840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TE14AFB2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07D32"/>
    <w:multiLevelType w:val="multilevel"/>
    <w:tmpl w:val="BF54783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2A96CC6"/>
    <w:multiLevelType w:val="hybridMultilevel"/>
    <w:tmpl w:val="C7604BA6"/>
    <w:lvl w:ilvl="0" w:tplc="AF747598">
      <w:start w:val="3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78"/>
    <w:rsid w:val="0013560D"/>
    <w:rsid w:val="0048515F"/>
    <w:rsid w:val="0084057A"/>
    <w:rsid w:val="00A74378"/>
    <w:rsid w:val="00D2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51A4EB4"/>
  <w15:chartTrackingRefBased/>
  <w15:docId w15:val="{4AD8A39E-EDC3-4BE5-A9BC-6A777AA5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57A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8515F"/>
    <w:pPr>
      <w:keepNext/>
      <w:keepLines/>
      <w:numPr>
        <w:numId w:val="3"/>
      </w:numPr>
      <w:spacing w:before="24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8515F"/>
    <w:pPr>
      <w:keepNext/>
      <w:keepLines/>
      <w:numPr>
        <w:ilvl w:val="1"/>
        <w:numId w:val="3"/>
      </w:numPr>
      <w:spacing w:before="4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8515F"/>
    <w:pPr>
      <w:keepNext/>
      <w:keepLines/>
      <w:numPr>
        <w:ilvl w:val="3"/>
        <w:numId w:val="1"/>
      </w:numPr>
      <w:spacing w:before="40"/>
      <w:outlineLvl w:val="3"/>
    </w:pPr>
    <w:rPr>
      <w:rFonts w:eastAsiaTheme="majorEastAsia" w:cstheme="majorBidi"/>
      <w:b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48515F"/>
    <w:pPr>
      <w:contextualSpacing/>
      <w:jc w:val="center"/>
    </w:pPr>
    <w:rPr>
      <w:rFonts w:eastAsiaTheme="majorEastAsia" w:cstheme="majorBidi"/>
      <w:b/>
      <w:color w:val="1F4E79" w:themeColor="accent1" w:themeShade="80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515F"/>
    <w:rPr>
      <w:rFonts w:asciiTheme="majorBidi" w:eastAsiaTheme="majorEastAsia" w:hAnsiTheme="majorBidi" w:cstheme="majorBidi"/>
      <w:b/>
      <w:color w:val="1F4E79" w:themeColor="accent1" w:themeShade="80"/>
      <w:spacing w:val="-10"/>
      <w:kern w:val="28"/>
      <w:sz w:val="3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8515F"/>
    <w:rPr>
      <w:rFonts w:asciiTheme="majorBidi" w:eastAsiaTheme="majorEastAsia" w:hAnsiTheme="majorBidi" w:cstheme="majorBidi"/>
      <w:b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8515F"/>
    <w:rPr>
      <w:rFonts w:asciiTheme="majorBidi" w:eastAsiaTheme="majorEastAsia" w:hAnsiTheme="majorBidi" w:cstheme="majorBidi"/>
      <w:b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48515F"/>
    <w:rPr>
      <w:rFonts w:asciiTheme="majorBidi" w:eastAsiaTheme="majorEastAsia" w:hAnsiTheme="majorBidi" w:cstheme="majorBidi"/>
      <w:b/>
      <w:i/>
      <w:iCs/>
      <w:color w:val="2E74B5" w:themeColor="accent1" w:themeShade="BF"/>
    </w:rPr>
  </w:style>
  <w:style w:type="paragraph" w:customStyle="1" w:styleId="Style1">
    <w:name w:val="Style1"/>
    <w:basedOn w:val="Caption"/>
    <w:autoRedefine/>
    <w:qFormat/>
    <w:rsid w:val="0013560D"/>
    <w:pPr>
      <w:spacing w:before="120" w:line="360" w:lineRule="auto"/>
      <w:jc w:val="center"/>
    </w:pPr>
    <w:rPr>
      <w:b/>
      <w:i w:val="0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560D"/>
    <w:pPr>
      <w:spacing w:after="200"/>
    </w:pPr>
    <w:rPr>
      <w:i/>
      <w:iCs/>
      <w:color w:val="44546A" w:themeColor="text2"/>
      <w:sz w:val="18"/>
      <w:szCs w:val="18"/>
    </w:rPr>
  </w:style>
  <w:style w:type="paragraph" w:styleId="BlockText">
    <w:name w:val="Block Text"/>
    <w:basedOn w:val="Normal"/>
    <w:rsid w:val="0084057A"/>
    <w:pPr>
      <w:tabs>
        <w:tab w:val="right" w:pos="284"/>
      </w:tabs>
      <w:ind w:left="-360" w:right="1410"/>
    </w:pPr>
    <w:rPr>
      <w:rFonts w:cs="Times New Roman"/>
      <w:sz w:val="24"/>
      <w:szCs w:val="28"/>
    </w:rPr>
  </w:style>
  <w:style w:type="paragraph" w:styleId="BodyTextIndent">
    <w:name w:val="Body Text Indent"/>
    <w:basedOn w:val="Normal"/>
    <w:link w:val="BodyTextIndentChar"/>
    <w:rsid w:val="0084057A"/>
    <w:pPr>
      <w:ind w:left="426" w:hanging="426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4057A"/>
    <w:rPr>
      <w:rFonts w:ascii="Times New Roman" w:eastAsia="Times New Roman" w:hAnsi="Times New Roman" w:cs="Traditional Arabic"/>
      <w:noProof/>
      <w:sz w:val="24"/>
      <w:szCs w:val="20"/>
      <w:lang w:eastAsia="ar-SA"/>
    </w:rPr>
  </w:style>
  <w:style w:type="character" w:styleId="Hyperlink">
    <w:name w:val="Hyperlink"/>
    <w:basedOn w:val="DefaultParagraphFont"/>
    <w:rsid w:val="0084057A"/>
    <w:rPr>
      <w:color w:val="0563C1" w:themeColor="hyperlink"/>
      <w:u w:val="single"/>
    </w:rPr>
  </w:style>
  <w:style w:type="paragraph" w:customStyle="1" w:styleId="JK-Header">
    <w:name w:val="JK - Header"/>
    <w:rsid w:val="0084057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84057A"/>
    <w:pPr>
      <w:bidi/>
      <w:spacing w:after="200" w:line="276" w:lineRule="auto"/>
      <w:ind w:left="720"/>
      <w:contextualSpacing/>
      <w:jc w:val="righ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pus.com/authid/detail.url?origin=resultslist&amp;authorId=6602887672&amp;zone=" TargetMode="External"/><Relationship Id="rId13" Type="http://schemas.openxmlformats.org/officeDocument/2006/relationships/hyperlink" Target="http://www.scopus.com/authid/detail.url?origin=resultslist&amp;authorId=6603892808&amp;zone=" TargetMode="External"/><Relationship Id="rId18" Type="http://schemas.openxmlformats.org/officeDocument/2006/relationships/hyperlink" Target="http://www.scopus.com/source/sourceInfo.url?sourceId=26972&amp;origin=resultslis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endeley.com/research/analysis-some-engineering-parameters-relevant-performance-reliability-hollow-fiber-spinning-system" TargetMode="External"/><Relationship Id="rId7" Type="http://schemas.openxmlformats.org/officeDocument/2006/relationships/hyperlink" Target="http://www.scopus.com/authid/detail.url?origin=resultslist&amp;authorId=7101945697&amp;zone=" TargetMode="External"/><Relationship Id="rId12" Type="http://schemas.openxmlformats.org/officeDocument/2006/relationships/hyperlink" Target="http://www.scopus.com/authid/detail.url?origin=resultslist&amp;authorId=35746143500&amp;zone=" TargetMode="External"/><Relationship Id="rId17" Type="http://schemas.openxmlformats.org/officeDocument/2006/relationships/hyperlink" Target="http://www.scopus.com/record/display.url?eid=2-s2.0-77953166482&amp;origin=resultslist&amp;sort=plf-f&amp;src=s&amp;st1=N.+Ismail&amp;sid=Ae4V4-P-dNFGGWr-G9EwLQK%3a300&amp;sot=b&amp;sdt=b&amp;sl=204&amp;s=FIRSTAUTH%28N.+Ismail%29+AND+DOCTYPE%28ar%29+AND+SUBJAREA%28MULT+OR+MEDI+OR+NURS+OR+VETE+OR+DENT+OR+HEAL+OR+MULT+OR+CENG+OR+CHEM+OR+COMP+OR+EART+OR+ENER+OR+ENGI+OR+ENVI+OR+MATE+OR+MATH+OR+PHYS%29+AND+PUBYEAR+AFT+2009&amp;relpos=19&amp;relpos=19&amp;searchTerm=FIRSTAUTH(N.%20Ismail)%20AND%20DOCTYPE(ar)%20AND%20SUBJAREA(MULT%20OR%20MEDI%20OR%20NURS%20OR%20VETE%20OR%20DENT%20OR%20HEAL%20OR%20MULT%20OR%20CENG%20OR%20CHEM%20OR%20COMP%20OR%20EART%20OR%20ENER%20OR%20ENGI%20OR%20ENVI%20OR%20MATE%20OR%20MATH%20OR%20PHYS)%20AND%20PUBYEAR%20AFT%20200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opus.com/authid/detail.url?origin=resultslist&amp;authorId=35746637400&amp;zone=" TargetMode="External"/><Relationship Id="rId20" Type="http://schemas.openxmlformats.org/officeDocument/2006/relationships/hyperlink" Target="https://www.mendeley.com/authors/366727644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opus.com/authid/detail.url?origin=resultslist&amp;authorId=6505762482&amp;zone=" TargetMode="External"/><Relationship Id="rId11" Type="http://schemas.openxmlformats.org/officeDocument/2006/relationships/hyperlink" Target="http://www.scopus.com/source/sourceInfo.url?sourceId=21054&amp;origin=resultslist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scopus.com/authid/detail.url?origin=resultslist&amp;authorId=23994834100&amp;zone=" TargetMode="External"/><Relationship Id="rId15" Type="http://schemas.openxmlformats.org/officeDocument/2006/relationships/hyperlink" Target="http://www.scopus.com/authid/detail.url?origin=resultslist&amp;authorId=35745517800&amp;zone=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opus.com/record/display.url?eid=2-s2.0-78650362312&amp;origin=resultslist&amp;sort=plf-f&amp;src=s&amp;st1=Maalawi&amp;sid=Ae4V4-P-dNFGGWr-G9EwLQK%3a40&amp;sot=b&amp;sdt=b&amp;sl=156&amp;s=AUTHOR-NAME%28Maalawi%29+AND+DOCTYPE%28ar%29+AND+SUBJAREA%28MULT+OR+CENG+OR+CHEM+OR+COMP+OR+EART+OR+ENER+OR+ENGI+OR+ENVI+OR+MATE+OR+MATH+OR+PHYS%29+AND+PUBYEAR+AFT+2009&amp;relpos=1&amp;relpos=1&amp;searchTerm=AUTHOR-NAME(Maalawi)%20AND%20DOCTYPE(ar)%20AND%20SUBJAREA(MULT%20OR%20CENG%20OR%20CHEM%20OR%20COMP%20OR%20EART%20OR%20ENER%20OR%20ENGI%20OR%20ENVI%20OR%20MATE%20OR%20MATH%20OR%20PHYS)%20AND%20PUBYEAR%20AFT%202009" TargetMode="External"/><Relationship Id="rId19" Type="http://schemas.openxmlformats.org/officeDocument/2006/relationships/hyperlink" Target="http://www.irje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opus.com/authid/detail.url?origin=resultslist&amp;authorId=7102226708&amp;zone=" TargetMode="External"/><Relationship Id="rId14" Type="http://schemas.openxmlformats.org/officeDocument/2006/relationships/hyperlink" Target="http://www.scopus.com/authid/detail.url?origin=resultslist&amp;authorId=35299026700&amp;zone=" TargetMode="External"/><Relationship Id="rId22" Type="http://schemas.openxmlformats.org/officeDocument/2006/relationships/hyperlink" Target="https://www.intechopen.com/books/modeling-simulation-and-optimization-of-wind-farms-and-hybrid-syste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2143</Words>
  <Characters>12220</Characters>
  <Application>Microsoft Office Word</Application>
  <DocSecurity>0</DocSecurity>
  <Lines>101</Lines>
  <Paragraphs>28</Paragraphs>
  <ScaleCrop>false</ScaleCrop>
  <Company/>
  <LinksUpToDate>false</LinksUpToDate>
  <CharactersWithSpaces>14335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Ashraf</dc:creator>
  <cp:keywords/>
  <dc:description/>
  <cp:lastModifiedBy>Ahmed Ashraf</cp:lastModifiedBy>
  <cp:revision>2</cp:revision>
  <dcterms:created xsi:type="dcterms:W3CDTF">2020-12-03T00:19:00Z</dcterms:created>
  <dcterms:modified xsi:type="dcterms:W3CDTF">2020-12-03T00:20:00Z</dcterms:modified>
</cp:coreProperties>
</file>