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093" w:rsidRPr="00CB4B2E" w:rsidRDefault="00815093" w:rsidP="00815093">
      <w:pPr>
        <w:pStyle w:val="Title"/>
        <w:spacing w:line="360" w:lineRule="auto"/>
        <w:rPr>
          <w:i/>
          <w:iCs/>
          <w:sz w:val="28"/>
          <w:szCs w:val="28"/>
        </w:rPr>
      </w:pPr>
      <w:bookmarkStart w:id="0" w:name="_GoBack"/>
      <w:bookmarkEnd w:id="0"/>
      <w:r w:rsidRPr="00CB4B2E">
        <w:rPr>
          <w:i/>
          <w:iCs/>
          <w:sz w:val="28"/>
          <w:szCs w:val="28"/>
        </w:rPr>
        <w:t>CURRICULUM VITAE</w:t>
      </w:r>
    </w:p>
    <w:p w:rsidR="00815093" w:rsidRDefault="00815093" w:rsidP="00815093">
      <w:pPr>
        <w:spacing w:line="360" w:lineRule="auto"/>
        <w:jc w:val="lowKashida"/>
        <w:rPr>
          <w:sz w:val="24"/>
        </w:rPr>
      </w:pPr>
    </w:p>
    <w:p w:rsidR="00815093" w:rsidRDefault="00815093" w:rsidP="00815093">
      <w:pPr>
        <w:spacing w:line="360" w:lineRule="auto"/>
        <w:jc w:val="lowKashida"/>
        <w:rPr>
          <w:b/>
          <w:bCs/>
          <w:sz w:val="24"/>
        </w:rPr>
      </w:pPr>
      <w:r>
        <w:rPr>
          <w:sz w:val="24"/>
        </w:rPr>
        <w:t>Name                           :</w:t>
      </w:r>
      <w:r>
        <w:rPr>
          <w:b/>
          <w:bCs/>
          <w:sz w:val="24"/>
        </w:rPr>
        <w:t xml:space="preserve"> Shymaa Aly Mohammed Salem</w:t>
      </w:r>
    </w:p>
    <w:p w:rsidR="00815093" w:rsidRDefault="00815093" w:rsidP="00815093">
      <w:pPr>
        <w:pStyle w:val="Heading1"/>
        <w:spacing w:line="360" w:lineRule="auto"/>
        <w:jc w:val="lowKashida"/>
      </w:pPr>
      <w:r>
        <w:t>Gender                         : Female</w:t>
      </w:r>
    </w:p>
    <w:p w:rsidR="00815093" w:rsidRDefault="00815093" w:rsidP="00815093">
      <w:pPr>
        <w:spacing w:line="360" w:lineRule="auto"/>
        <w:jc w:val="lowKashida"/>
        <w:rPr>
          <w:sz w:val="24"/>
        </w:rPr>
      </w:pPr>
      <w:r>
        <w:rPr>
          <w:sz w:val="24"/>
        </w:rPr>
        <w:t>Nationality                   : Egyptian</w:t>
      </w:r>
    </w:p>
    <w:p w:rsidR="00815093" w:rsidRDefault="00815093" w:rsidP="00815093">
      <w:pPr>
        <w:spacing w:line="360" w:lineRule="auto"/>
        <w:jc w:val="lowKashida"/>
        <w:rPr>
          <w:sz w:val="24"/>
        </w:rPr>
      </w:pPr>
      <w:r>
        <w:rPr>
          <w:sz w:val="24"/>
        </w:rPr>
        <w:t>Place &amp; date of birth    : 18/2/1981&amp; Cairo, Egypt.</w:t>
      </w:r>
    </w:p>
    <w:p w:rsidR="00815093" w:rsidRDefault="00815093" w:rsidP="00815093">
      <w:pPr>
        <w:spacing w:line="360" w:lineRule="auto"/>
        <w:jc w:val="lowKashida"/>
        <w:rPr>
          <w:sz w:val="24"/>
        </w:rPr>
      </w:pPr>
      <w:r>
        <w:rPr>
          <w:sz w:val="24"/>
        </w:rPr>
        <w:t>ID</w:t>
      </w:r>
      <w:r w:rsidR="00CB4B2E">
        <w:rPr>
          <w:sz w:val="24"/>
        </w:rPr>
        <w:t xml:space="preserve"> No.</w:t>
      </w:r>
      <w:r>
        <w:rPr>
          <w:sz w:val="24"/>
        </w:rPr>
        <w:t xml:space="preserve"> </w:t>
      </w:r>
      <w:r w:rsidR="00CB4B2E">
        <w:rPr>
          <w:sz w:val="24"/>
        </w:rPr>
        <w:t xml:space="preserve">                          </w:t>
      </w:r>
      <w:r>
        <w:rPr>
          <w:sz w:val="24"/>
        </w:rPr>
        <w:t>: 28102180103344</w:t>
      </w:r>
    </w:p>
    <w:p w:rsidR="00815093" w:rsidRDefault="00815093" w:rsidP="00815093">
      <w:pPr>
        <w:spacing w:line="360" w:lineRule="auto"/>
        <w:jc w:val="lowKashida"/>
        <w:rPr>
          <w:sz w:val="24"/>
        </w:rPr>
      </w:pPr>
      <w:r>
        <w:rPr>
          <w:sz w:val="24"/>
        </w:rPr>
        <w:t xml:space="preserve">Present Address            : Mechanical Engineering Department, National Research                             </w:t>
      </w:r>
    </w:p>
    <w:p w:rsidR="00815093" w:rsidRDefault="00815093" w:rsidP="00815093">
      <w:pPr>
        <w:spacing w:line="360" w:lineRule="auto"/>
        <w:jc w:val="lowKashida"/>
        <w:rPr>
          <w:sz w:val="24"/>
        </w:rPr>
      </w:pPr>
      <w:r>
        <w:rPr>
          <w:sz w:val="24"/>
        </w:rPr>
        <w:t xml:space="preserve">                                       </w:t>
      </w:r>
      <w:proofErr w:type="gramStart"/>
      <w:r>
        <w:rPr>
          <w:sz w:val="24"/>
        </w:rPr>
        <w:t>Center, Dokki.</w:t>
      </w:r>
      <w:proofErr w:type="gramEnd"/>
      <w:r>
        <w:rPr>
          <w:sz w:val="24"/>
        </w:rPr>
        <w:t xml:space="preserve"> </w:t>
      </w:r>
    </w:p>
    <w:p w:rsidR="00815093" w:rsidRDefault="00815093" w:rsidP="00815093">
      <w:pPr>
        <w:spacing w:line="360" w:lineRule="auto"/>
        <w:jc w:val="lowKashida"/>
        <w:rPr>
          <w:sz w:val="24"/>
        </w:rPr>
      </w:pPr>
      <w:r w:rsidRPr="00CB4B2E">
        <w:rPr>
          <w:b/>
          <w:bCs/>
          <w:i/>
          <w:iCs/>
          <w:sz w:val="28"/>
          <w:szCs w:val="28"/>
          <w:u w:val="single"/>
        </w:rPr>
        <w:t>Present Job</w:t>
      </w:r>
      <w:r w:rsidR="00D908D5">
        <w:rPr>
          <w:sz w:val="24"/>
        </w:rPr>
        <w:t xml:space="preserve">              </w:t>
      </w:r>
      <w:r>
        <w:rPr>
          <w:sz w:val="24"/>
        </w:rPr>
        <w:t xml:space="preserve"> : Mechanical Engineering Department, National     </w:t>
      </w:r>
    </w:p>
    <w:p w:rsidR="00815093" w:rsidRDefault="00815093" w:rsidP="00815093">
      <w:pPr>
        <w:spacing w:line="360" w:lineRule="auto"/>
        <w:jc w:val="lowKashida"/>
        <w:rPr>
          <w:sz w:val="24"/>
        </w:rPr>
      </w:pPr>
      <w:r>
        <w:rPr>
          <w:sz w:val="24"/>
        </w:rPr>
        <w:t xml:space="preserve">                                        </w:t>
      </w:r>
      <w:proofErr w:type="gramStart"/>
      <w:r>
        <w:rPr>
          <w:sz w:val="24"/>
        </w:rPr>
        <w:t>Research Center, Dokki.</w:t>
      </w:r>
      <w:proofErr w:type="gramEnd"/>
      <w:r>
        <w:rPr>
          <w:sz w:val="24"/>
        </w:rPr>
        <w:t xml:space="preserve"> </w:t>
      </w:r>
    </w:p>
    <w:p w:rsidR="00DE226F" w:rsidRPr="00DE226F" w:rsidRDefault="00DE226F" w:rsidP="00815093">
      <w:pPr>
        <w:spacing w:line="360" w:lineRule="auto"/>
        <w:jc w:val="lowKashida"/>
        <w:rPr>
          <w:i/>
          <w:iCs/>
          <w:sz w:val="28"/>
          <w:szCs w:val="28"/>
          <w:u w:val="single"/>
        </w:rPr>
      </w:pPr>
    </w:p>
    <w:p w:rsidR="00DE226F" w:rsidRPr="00DE226F" w:rsidRDefault="00DE226F" w:rsidP="00DE226F">
      <w:pPr>
        <w:spacing w:line="360" w:lineRule="auto"/>
        <w:jc w:val="lowKashida"/>
        <w:rPr>
          <w:sz w:val="24"/>
        </w:rPr>
      </w:pPr>
      <w:r w:rsidRPr="00DE226F">
        <w:rPr>
          <w:b/>
          <w:bCs/>
          <w:i/>
          <w:iCs/>
          <w:sz w:val="28"/>
          <w:szCs w:val="28"/>
        </w:rPr>
        <w:t xml:space="preserve">Email     </w:t>
      </w:r>
      <w:r w:rsidRPr="00DE226F">
        <w:rPr>
          <w:sz w:val="24"/>
        </w:rPr>
        <w:t xml:space="preserve"> </w:t>
      </w:r>
      <w:r>
        <w:rPr>
          <w:sz w:val="24"/>
        </w:rPr>
        <w:t xml:space="preserve">                : E_Shymaasalem@yahoo.com </w:t>
      </w:r>
    </w:p>
    <w:p w:rsidR="00DE226F" w:rsidRDefault="00DE226F" w:rsidP="00815093">
      <w:pPr>
        <w:spacing w:line="360" w:lineRule="auto"/>
        <w:jc w:val="lowKashida"/>
        <w:rPr>
          <w:sz w:val="24"/>
        </w:rPr>
      </w:pPr>
    </w:p>
    <w:p w:rsidR="00815093" w:rsidRPr="00CB4B2E" w:rsidRDefault="00815093" w:rsidP="00815093">
      <w:pPr>
        <w:pStyle w:val="Heading2"/>
        <w:spacing w:line="360" w:lineRule="auto"/>
        <w:jc w:val="lowKashida"/>
        <w:rPr>
          <w:i/>
          <w:iCs/>
          <w:color w:val="auto"/>
          <w:sz w:val="28"/>
          <w:szCs w:val="28"/>
          <w:u w:val="single"/>
        </w:rPr>
      </w:pPr>
      <w:r w:rsidRPr="00CB4B2E">
        <w:rPr>
          <w:i/>
          <w:iCs/>
          <w:color w:val="auto"/>
          <w:sz w:val="28"/>
          <w:szCs w:val="28"/>
          <w:u w:val="single"/>
        </w:rPr>
        <w:t>Education</w:t>
      </w:r>
    </w:p>
    <w:p w:rsidR="00815093" w:rsidRDefault="00815093" w:rsidP="00815093"/>
    <w:p w:rsidR="00815093" w:rsidRDefault="00815093" w:rsidP="00CB4B2E">
      <w:pPr>
        <w:numPr>
          <w:ilvl w:val="0"/>
          <w:numId w:val="1"/>
        </w:numPr>
        <w:spacing w:line="276" w:lineRule="auto"/>
        <w:jc w:val="lowKashida"/>
        <w:rPr>
          <w:sz w:val="24"/>
        </w:rPr>
      </w:pPr>
      <w:r>
        <w:rPr>
          <w:sz w:val="24"/>
        </w:rPr>
        <w:t xml:space="preserve">B. Sc. Degree in Mechanical Power Engineering, 2004, Faculty of Engineering Shoubra, Benha </w:t>
      </w:r>
      <w:proofErr w:type="gramStart"/>
      <w:r>
        <w:rPr>
          <w:sz w:val="24"/>
        </w:rPr>
        <w:t>University .</w:t>
      </w:r>
      <w:proofErr w:type="gramEnd"/>
    </w:p>
    <w:p w:rsidR="00CB4B2E" w:rsidRDefault="00CB4B2E" w:rsidP="00CB4B2E">
      <w:pPr>
        <w:spacing w:line="276" w:lineRule="auto"/>
        <w:ind w:right="360"/>
        <w:jc w:val="lowKashida"/>
        <w:rPr>
          <w:sz w:val="24"/>
        </w:rPr>
      </w:pPr>
    </w:p>
    <w:p w:rsidR="00947EF5" w:rsidRDefault="00947EF5" w:rsidP="00947EF5">
      <w:pPr>
        <w:numPr>
          <w:ilvl w:val="0"/>
          <w:numId w:val="1"/>
        </w:numPr>
        <w:spacing w:line="360" w:lineRule="auto"/>
        <w:jc w:val="lowKashida"/>
        <w:rPr>
          <w:sz w:val="24"/>
        </w:rPr>
      </w:pPr>
      <w:r>
        <w:rPr>
          <w:sz w:val="24"/>
        </w:rPr>
        <w:t xml:space="preserve">Diploma in power plants stations, 2010, Faculty of Engineering Shoubra, Benha </w:t>
      </w:r>
      <w:proofErr w:type="gramStart"/>
      <w:r>
        <w:rPr>
          <w:sz w:val="24"/>
        </w:rPr>
        <w:t>University .</w:t>
      </w:r>
      <w:proofErr w:type="gramEnd"/>
    </w:p>
    <w:p w:rsidR="00CB4B2E" w:rsidRPr="00947EF5" w:rsidRDefault="00CB4B2E" w:rsidP="00CB4B2E">
      <w:pPr>
        <w:spacing w:line="360" w:lineRule="auto"/>
        <w:ind w:right="360"/>
        <w:jc w:val="lowKashida"/>
        <w:rPr>
          <w:sz w:val="24"/>
        </w:rPr>
      </w:pPr>
    </w:p>
    <w:p w:rsidR="00815093" w:rsidRDefault="00815093" w:rsidP="00A7007B">
      <w:pPr>
        <w:numPr>
          <w:ilvl w:val="0"/>
          <w:numId w:val="1"/>
        </w:numPr>
        <w:spacing w:line="360" w:lineRule="auto"/>
        <w:jc w:val="lowKashida"/>
        <w:rPr>
          <w:sz w:val="24"/>
        </w:rPr>
      </w:pPr>
      <w:r>
        <w:rPr>
          <w:sz w:val="24"/>
        </w:rPr>
        <w:t xml:space="preserve">M. Sc. Degree in Mechanical Power Engineering, </w:t>
      </w:r>
      <w:r w:rsidR="00947EF5">
        <w:rPr>
          <w:sz w:val="24"/>
        </w:rPr>
        <w:t>2017</w:t>
      </w:r>
      <w:r>
        <w:rPr>
          <w:sz w:val="24"/>
        </w:rPr>
        <w:t xml:space="preserve">, </w:t>
      </w:r>
      <w:r w:rsidR="00947EF5">
        <w:rPr>
          <w:sz w:val="24"/>
        </w:rPr>
        <w:t>Faculty of Engineering Shoubra, Benha University</w:t>
      </w:r>
      <w:proofErr w:type="gramStart"/>
      <w:r w:rsidR="00947EF5">
        <w:rPr>
          <w:sz w:val="24"/>
        </w:rPr>
        <w:t xml:space="preserve">, </w:t>
      </w:r>
      <w:r>
        <w:rPr>
          <w:sz w:val="24"/>
        </w:rPr>
        <w:t xml:space="preserve"> under</w:t>
      </w:r>
      <w:proofErr w:type="gramEnd"/>
      <w:r>
        <w:rPr>
          <w:sz w:val="24"/>
        </w:rPr>
        <w:t xml:space="preserve"> the title of “</w:t>
      </w:r>
      <w:r w:rsidR="00A7007B">
        <w:rPr>
          <w:sz w:val="24"/>
        </w:rPr>
        <w:t>Ivestigation Of the Performance Of Hybrid Renewable Energy Systems</w:t>
      </w:r>
      <w:r>
        <w:rPr>
          <w:sz w:val="24"/>
        </w:rPr>
        <w:t>” .</w:t>
      </w:r>
    </w:p>
    <w:p w:rsidR="00116CC2" w:rsidRDefault="00116CC2" w:rsidP="00116CC2">
      <w:pPr>
        <w:spacing w:line="360" w:lineRule="auto"/>
        <w:ind w:right="360"/>
        <w:jc w:val="lowKashida"/>
        <w:rPr>
          <w:sz w:val="24"/>
        </w:rPr>
      </w:pPr>
    </w:p>
    <w:p w:rsidR="00116CC2" w:rsidRPr="00CB4B2E" w:rsidRDefault="00116CC2" w:rsidP="00116CC2">
      <w:pPr>
        <w:spacing w:line="360" w:lineRule="auto"/>
        <w:ind w:right="360"/>
        <w:jc w:val="lowKashida"/>
        <w:rPr>
          <w:b/>
          <w:bCs/>
          <w:i/>
          <w:iCs/>
          <w:sz w:val="28"/>
          <w:szCs w:val="28"/>
          <w:u w:val="single"/>
        </w:rPr>
      </w:pPr>
      <w:r w:rsidRPr="00CB4B2E">
        <w:rPr>
          <w:b/>
          <w:bCs/>
          <w:i/>
          <w:iCs/>
          <w:sz w:val="28"/>
          <w:szCs w:val="28"/>
          <w:u w:val="single"/>
        </w:rPr>
        <w:t xml:space="preserve">Technical </w:t>
      </w:r>
      <w:proofErr w:type="gramStart"/>
      <w:r w:rsidRPr="00CB4B2E">
        <w:rPr>
          <w:b/>
          <w:bCs/>
          <w:i/>
          <w:iCs/>
          <w:sz w:val="28"/>
          <w:szCs w:val="28"/>
          <w:u w:val="single"/>
        </w:rPr>
        <w:t>Skills :</w:t>
      </w:r>
      <w:proofErr w:type="gramEnd"/>
    </w:p>
    <w:p w:rsidR="00116CC2" w:rsidRDefault="00116CC2" w:rsidP="00116CC2">
      <w:pPr>
        <w:pStyle w:val="ListParagraph"/>
        <w:numPr>
          <w:ilvl w:val="0"/>
          <w:numId w:val="2"/>
        </w:numPr>
        <w:spacing w:line="360" w:lineRule="auto"/>
        <w:ind w:right="360"/>
        <w:jc w:val="lowKashida"/>
        <w:rPr>
          <w:sz w:val="24"/>
        </w:rPr>
      </w:pPr>
      <w:r>
        <w:rPr>
          <w:sz w:val="24"/>
        </w:rPr>
        <w:t>AutoCAD</w:t>
      </w:r>
    </w:p>
    <w:p w:rsidR="00116CC2" w:rsidRDefault="00116CC2" w:rsidP="00116CC2">
      <w:pPr>
        <w:pStyle w:val="ListParagraph"/>
        <w:numPr>
          <w:ilvl w:val="0"/>
          <w:numId w:val="2"/>
        </w:numPr>
        <w:spacing w:line="360" w:lineRule="auto"/>
        <w:ind w:right="360"/>
        <w:jc w:val="lowKashida"/>
        <w:rPr>
          <w:sz w:val="24"/>
        </w:rPr>
      </w:pPr>
      <w:r>
        <w:rPr>
          <w:sz w:val="24"/>
        </w:rPr>
        <w:t>MATLAB</w:t>
      </w:r>
    </w:p>
    <w:p w:rsidR="00116CC2" w:rsidRDefault="00116CC2" w:rsidP="00116CC2">
      <w:pPr>
        <w:pStyle w:val="ListParagraph"/>
        <w:numPr>
          <w:ilvl w:val="0"/>
          <w:numId w:val="2"/>
        </w:numPr>
        <w:spacing w:line="360" w:lineRule="auto"/>
        <w:ind w:right="360"/>
        <w:jc w:val="lowKashida"/>
        <w:rPr>
          <w:sz w:val="24"/>
        </w:rPr>
      </w:pPr>
      <w:r>
        <w:rPr>
          <w:sz w:val="24"/>
        </w:rPr>
        <w:t>HOMER SOFTWARE</w:t>
      </w:r>
    </w:p>
    <w:p w:rsidR="00116CC2" w:rsidRDefault="00116CC2" w:rsidP="00116CC2">
      <w:pPr>
        <w:pStyle w:val="ListParagraph"/>
        <w:numPr>
          <w:ilvl w:val="0"/>
          <w:numId w:val="2"/>
        </w:numPr>
        <w:spacing w:line="360" w:lineRule="auto"/>
        <w:ind w:right="360"/>
        <w:jc w:val="lowKashida"/>
        <w:rPr>
          <w:sz w:val="24"/>
        </w:rPr>
      </w:pPr>
      <w:r>
        <w:rPr>
          <w:sz w:val="24"/>
        </w:rPr>
        <w:t>Solid Work</w:t>
      </w:r>
    </w:p>
    <w:p w:rsidR="00116CC2" w:rsidRDefault="00116CC2" w:rsidP="00116CC2">
      <w:pPr>
        <w:pStyle w:val="ListParagraph"/>
        <w:numPr>
          <w:ilvl w:val="0"/>
          <w:numId w:val="2"/>
        </w:numPr>
        <w:spacing w:line="360" w:lineRule="auto"/>
        <w:ind w:right="360"/>
        <w:jc w:val="lowKashida"/>
        <w:rPr>
          <w:sz w:val="24"/>
        </w:rPr>
      </w:pPr>
      <w:r>
        <w:rPr>
          <w:sz w:val="24"/>
        </w:rPr>
        <w:t xml:space="preserve">Safty Compliace </w:t>
      </w:r>
    </w:p>
    <w:p w:rsidR="00116CC2" w:rsidRDefault="00116CC2" w:rsidP="00116CC2">
      <w:pPr>
        <w:pStyle w:val="ListParagraph"/>
        <w:numPr>
          <w:ilvl w:val="0"/>
          <w:numId w:val="2"/>
        </w:numPr>
        <w:spacing w:line="360" w:lineRule="auto"/>
        <w:ind w:right="360"/>
        <w:jc w:val="lowKashida"/>
        <w:rPr>
          <w:sz w:val="24"/>
        </w:rPr>
      </w:pPr>
      <w:r>
        <w:rPr>
          <w:sz w:val="24"/>
        </w:rPr>
        <w:lastRenderedPageBreak/>
        <w:t>ProcessAnalysis</w:t>
      </w:r>
    </w:p>
    <w:p w:rsidR="00116CC2" w:rsidRDefault="00116CC2" w:rsidP="00116CC2">
      <w:pPr>
        <w:pStyle w:val="ListParagraph"/>
        <w:numPr>
          <w:ilvl w:val="0"/>
          <w:numId w:val="2"/>
        </w:numPr>
        <w:spacing w:line="360" w:lineRule="auto"/>
        <w:ind w:right="360"/>
        <w:jc w:val="lowKashida"/>
        <w:rPr>
          <w:sz w:val="24"/>
        </w:rPr>
      </w:pPr>
      <w:r>
        <w:rPr>
          <w:sz w:val="24"/>
        </w:rPr>
        <w:t>MS office( Word, Excel</w:t>
      </w:r>
      <w:r w:rsidR="00C564B9">
        <w:rPr>
          <w:sz w:val="24"/>
        </w:rPr>
        <w:t xml:space="preserve"> and Power point)</w:t>
      </w:r>
    </w:p>
    <w:p w:rsidR="00C564B9" w:rsidRPr="00116CC2" w:rsidRDefault="00C564B9" w:rsidP="00C564B9">
      <w:pPr>
        <w:pStyle w:val="ListParagraph"/>
        <w:spacing w:line="360" w:lineRule="auto"/>
        <w:ind w:left="2220" w:right="360"/>
        <w:jc w:val="lowKashida"/>
        <w:rPr>
          <w:sz w:val="24"/>
        </w:rPr>
      </w:pPr>
    </w:p>
    <w:p w:rsidR="00815093" w:rsidRDefault="00815093" w:rsidP="00815093">
      <w:pPr>
        <w:spacing w:line="360" w:lineRule="auto"/>
        <w:jc w:val="lowKashida"/>
        <w:rPr>
          <w:sz w:val="24"/>
        </w:rPr>
      </w:pPr>
    </w:p>
    <w:p w:rsidR="00815093" w:rsidRDefault="00815093" w:rsidP="00815093">
      <w:pPr>
        <w:spacing w:line="360" w:lineRule="auto"/>
        <w:jc w:val="lowKashida"/>
        <w:rPr>
          <w:sz w:val="24"/>
        </w:rPr>
      </w:pPr>
    </w:p>
    <w:p w:rsidR="00C564B9" w:rsidRDefault="00C564B9" w:rsidP="00C564B9">
      <w:pPr>
        <w:rPr>
          <w:b/>
          <w:bCs/>
          <w:i/>
          <w:iCs/>
          <w:sz w:val="28"/>
          <w:szCs w:val="36"/>
          <w:u w:val="single"/>
        </w:rPr>
      </w:pPr>
      <w:r w:rsidRPr="00C564B9">
        <w:rPr>
          <w:b/>
          <w:bCs/>
          <w:i/>
          <w:iCs/>
          <w:sz w:val="28"/>
          <w:szCs w:val="36"/>
          <w:u w:val="single"/>
        </w:rPr>
        <w:t>Publications</w:t>
      </w:r>
    </w:p>
    <w:p w:rsidR="00C564B9" w:rsidRDefault="00C564B9" w:rsidP="00CB4B2E">
      <w:pPr>
        <w:spacing w:line="276" w:lineRule="auto"/>
        <w:rPr>
          <w:sz w:val="28"/>
          <w:szCs w:val="36"/>
        </w:rPr>
      </w:pPr>
    </w:p>
    <w:p w:rsidR="00C564B9" w:rsidRDefault="00C564B9" w:rsidP="00CB4B2E">
      <w:pPr>
        <w:pStyle w:val="ListParagraph"/>
        <w:numPr>
          <w:ilvl w:val="0"/>
          <w:numId w:val="4"/>
        </w:numPr>
        <w:spacing w:after="240" w:line="276" w:lineRule="auto"/>
        <w:rPr>
          <w:sz w:val="24"/>
        </w:rPr>
      </w:pPr>
      <w:r w:rsidRPr="00CB4B2E">
        <w:rPr>
          <w:sz w:val="24"/>
        </w:rPr>
        <w:t>K.A.Abed, M.Moawed, H.A.Refaey,Sh.A.Salem“</w:t>
      </w:r>
      <w:r w:rsidR="00B035AA" w:rsidRPr="00CB4B2E">
        <w:rPr>
          <w:rFonts w:cs="Times New Roman"/>
          <w:sz w:val="24"/>
        </w:rPr>
        <w:t>Economic Sizing of a Hybrid Renewable Energy system for stand – alone usage: Egyptian case study</w:t>
      </w:r>
      <w:r w:rsidR="00B035AA" w:rsidRPr="00CB4B2E">
        <w:rPr>
          <w:sz w:val="24"/>
        </w:rPr>
        <w:t xml:space="preserve">”, Faculty of Engineering Shoubra, Vol. 30, PP. 42-54, </w:t>
      </w:r>
      <w:r w:rsidR="00CB4B2E" w:rsidRPr="00CB4B2E">
        <w:rPr>
          <w:sz w:val="24"/>
        </w:rPr>
        <w:t>Oct. 2016</w:t>
      </w:r>
    </w:p>
    <w:p w:rsidR="00CB4B2E" w:rsidRPr="00CB4B2E" w:rsidRDefault="00CB4B2E" w:rsidP="00CB4B2E">
      <w:pPr>
        <w:pStyle w:val="ListParagraph"/>
        <w:spacing w:after="240"/>
        <w:ind w:left="810"/>
        <w:rPr>
          <w:sz w:val="24"/>
        </w:rPr>
      </w:pPr>
    </w:p>
    <w:p w:rsidR="00B035AA" w:rsidRPr="00CB4B2E" w:rsidRDefault="00B035AA" w:rsidP="00CB4B2E">
      <w:pPr>
        <w:pStyle w:val="ListParagraph"/>
        <w:numPr>
          <w:ilvl w:val="0"/>
          <w:numId w:val="4"/>
        </w:numPr>
        <w:spacing w:after="240" w:line="276" w:lineRule="auto"/>
        <w:rPr>
          <w:sz w:val="28"/>
          <w:szCs w:val="36"/>
        </w:rPr>
      </w:pPr>
      <w:r w:rsidRPr="00CB4B2E">
        <w:rPr>
          <w:sz w:val="24"/>
        </w:rPr>
        <w:t>K.A.Abed, M.Moawed, H.A.Refaey</w:t>
      </w:r>
      <w:proofErr w:type="gramStart"/>
      <w:r w:rsidRPr="00CB4B2E">
        <w:rPr>
          <w:sz w:val="24"/>
        </w:rPr>
        <w:t>,Sh.A.Salem</w:t>
      </w:r>
      <w:proofErr w:type="gramEnd"/>
      <w:r w:rsidRPr="00CB4B2E">
        <w:rPr>
          <w:sz w:val="24"/>
        </w:rPr>
        <w:t xml:space="preserve">“Techno- Economic Study of Hybrid </w:t>
      </w:r>
      <w:r w:rsidRPr="00CB4B2E">
        <w:rPr>
          <w:rFonts w:cs="Times New Roman"/>
          <w:sz w:val="24"/>
        </w:rPr>
        <w:t>Renewable Energy system for Remote Area in Sinai</w:t>
      </w:r>
      <w:r w:rsidRPr="00CB4B2E">
        <w:rPr>
          <w:sz w:val="24"/>
        </w:rPr>
        <w:t xml:space="preserve">”, </w:t>
      </w:r>
      <w:r w:rsidR="00CB4B2E" w:rsidRPr="00CB4B2E">
        <w:rPr>
          <w:sz w:val="24"/>
        </w:rPr>
        <w:t>Journal of Scientific and Engineering Research, PP.366-376,2017</w:t>
      </w:r>
      <w:r w:rsidR="00CB4B2E">
        <w:rPr>
          <w:sz w:val="24"/>
        </w:rPr>
        <w:t>.</w:t>
      </w:r>
    </w:p>
    <w:p w:rsidR="00CB4B2E" w:rsidRPr="00CB4B2E" w:rsidRDefault="00CB4B2E" w:rsidP="00CB4B2E">
      <w:pPr>
        <w:ind w:left="450"/>
        <w:rPr>
          <w:sz w:val="28"/>
          <w:szCs w:val="36"/>
        </w:rPr>
      </w:pPr>
    </w:p>
    <w:sectPr w:rsidR="00CB4B2E" w:rsidRPr="00CB4B2E" w:rsidSect="00405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81C62"/>
    <w:multiLevelType w:val="hybridMultilevel"/>
    <w:tmpl w:val="0BB44158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3C4E4D9A"/>
    <w:multiLevelType w:val="hybridMultilevel"/>
    <w:tmpl w:val="A7D2C68E"/>
    <w:lvl w:ilvl="0" w:tplc="15E6814C">
      <w:start w:val="1"/>
      <w:numFmt w:val="decimal"/>
      <w:lvlText w:val="%1."/>
      <w:lvlJc w:val="left"/>
      <w:pPr>
        <w:ind w:left="810" w:hanging="360"/>
      </w:pPr>
      <w:rPr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F44AC"/>
    <w:multiLevelType w:val="singleLevel"/>
    <w:tmpl w:val="82C424E0"/>
    <w:lvl w:ilvl="0">
      <w:start w:val="1"/>
      <w:numFmt w:val="decimal"/>
      <w:lvlText w:val="%1."/>
      <w:lvlJc w:val="left"/>
      <w:pPr>
        <w:tabs>
          <w:tab w:val="num" w:pos="360"/>
        </w:tabs>
        <w:ind w:right="360" w:hanging="360"/>
      </w:pPr>
      <w:rPr>
        <w:rFonts w:hint="default"/>
      </w:rPr>
    </w:lvl>
  </w:abstractNum>
  <w:abstractNum w:abstractNumId="3">
    <w:nsid w:val="63DA754A"/>
    <w:multiLevelType w:val="hybridMultilevel"/>
    <w:tmpl w:val="69C66F58"/>
    <w:lvl w:ilvl="0" w:tplc="15E6814C">
      <w:start w:val="1"/>
      <w:numFmt w:val="decimal"/>
      <w:lvlText w:val="%1."/>
      <w:lvlJc w:val="left"/>
      <w:pPr>
        <w:ind w:left="810" w:hanging="360"/>
      </w:pPr>
      <w:rPr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93"/>
    <w:rsid w:val="00116CC2"/>
    <w:rsid w:val="00405F4D"/>
    <w:rsid w:val="00701FBC"/>
    <w:rsid w:val="00815093"/>
    <w:rsid w:val="00947EF5"/>
    <w:rsid w:val="00A7007B"/>
    <w:rsid w:val="00B035AA"/>
    <w:rsid w:val="00C564B9"/>
    <w:rsid w:val="00CB4B2E"/>
    <w:rsid w:val="00D908D5"/>
    <w:rsid w:val="00D97693"/>
    <w:rsid w:val="00DE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93"/>
    <w:pPr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815093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50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5093"/>
    <w:rPr>
      <w:rFonts w:ascii="Times New Roman" w:eastAsia="Times New Roman" w:hAnsi="Times New Roman" w:cs="Traditional Arabic"/>
      <w:sz w:val="24"/>
      <w:szCs w:val="24"/>
    </w:rPr>
  </w:style>
  <w:style w:type="paragraph" w:styleId="Title">
    <w:name w:val="Title"/>
    <w:basedOn w:val="Normal"/>
    <w:link w:val="TitleChar"/>
    <w:qFormat/>
    <w:rsid w:val="00815093"/>
    <w:pPr>
      <w:jc w:val="center"/>
    </w:pPr>
    <w:rPr>
      <w:b/>
      <w:bCs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815093"/>
    <w:rPr>
      <w:rFonts w:ascii="Times New Roman" w:eastAsia="Times New Roman" w:hAnsi="Times New Roman" w:cs="Traditional Arabic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50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16C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93"/>
    <w:pPr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815093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50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5093"/>
    <w:rPr>
      <w:rFonts w:ascii="Times New Roman" w:eastAsia="Times New Roman" w:hAnsi="Times New Roman" w:cs="Traditional Arabic"/>
      <w:sz w:val="24"/>
      <w:szCs w:val="24"/>
    </w:rPr>
  </w:style>
  <w:style w:type="paragraph" w:styleId="Title">
    <w:name w:val="Title"/>
    <w:basedOn w:val="Normal"/>
    <w:link w:val="TitleChar"/>
    <w:qFormat/>
    <w:rsid w:val="00815093"/>
    <w:pPr>
      <w:jc w:val="center"/>
    </w:pPr>
    <w:rPr>
      <w:b/>
      <w:bCs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815093"/>
    <w:rPr>
      <w:rFonts w:ascii="Times New Roman" w:eastAsia="Times New Roman" w:hAnsi="Times New Roman" w:cs="Traditional Arabic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50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16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Amal</cp:lastModifiedBy>
  <cp:revision>2</cp:revision>
  <dcterms:created xsi:type="dcterms:W3CDTF">2017-12-25T07:04:00Z</dcterms:created>
  <dcterms:modified xsi:type="dcterms:W3CDTF">2017-12-25T07:04:00Z</dcterms:modified>
</cp:coreProperties>
</file>